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C6AAB" w14:textId="77777777" w:rsidR="00BD4DEC" w:rsidRDefault="00BD4DEC"/>
    <w:p w14:paraId="06798C24" w14:textId="77777777" w:rsidR="00BD4DEC" w:rsidRDefault="00BD4DEC"/>
    <w:p w14:paraId="6452314D" w14:textId="04824234" w:rsidR="00BD4DEC" w:rsidRPr="00E53A19" w:rsidRDefault="0044625D" w:rsidP="00181070">
      <w:pPr>
        <w:jc w:val="center"/>
        <w:rPr>
          <w:b/>
          <w:bCs/>
          <w:color w:val="103C0A"/>
          <w:sz w:val="28"/>
          <w:szCs w:val="28"/>
        </w:rPr>
      </w:pPr>
      <w:r w:rsidRPr="00E53A19">
        <w:rPr>
          <w:b/>
          <w:bCs/>
          <w:color w:val="103C0A"/>
          <w:sz w:val="28"/>
          <w:szCs w:val="28"/>
        </w:rPr>
        <w:t>A Guide to Retirement: Finding Peace of Mind</w:t>
      </w:r>
      <w:r w:rsidR="00181070" w:rsidRPr="00E53A19">
        <w:rPr>
          <w:b/>
          <w:bCs/>
          <w:color w:val="103C0A"/>
          <w:sz w:val="28"/>
          <w:szCs w:val="28"/>
        </w:rPr>
        <w:t xml:space="preserve"> During a Major Life Change</w:t>
      </w:r>
    </w:p>
    <w:p w14:paraId="6DAA9C87" w14:textId="6DA5CE6D" w:rsidR="00B93113" w:rsidRDefault="00055554" w:rsidP="00181070">
      <w:r>
        <w:tab/>
        <w:t xml:space="preserve">Whether </w:t>
      </w:r>
      <w:r w:rsidR="003D1119">
        <w:t xml:space="preserve">you </w:t>
      </w:r>
      <w:r w:rsidR="00CF2F79">
        <w:t>are at the top of your game</w:t>
      </w:r>
      <w:r w:rsidR="003D1119">
        <w:t xml:space="preserve"> or are preparing to wind down professionally</w:t>
      </w:r>
      <w:r w:rsidR="009C330F">
        <w:t xml:space="preserve">, </w:t>
      </w:r>
      <w:r w:rsidR="00B3159C">
        <w:t>readying yourself and your finances for retirement is essential.</w:t>
      </w:r>
      <w:r w:rsidR="00121A66">
        <w:t xml:space="preserve"> Starting early in your preparation is key to </w:t>
      </w:r>
      <w:r w:rsidR="00CF2F79">
        <w:t>creating a</w:t>
      </w:r>
      <w:r w:rsidR="00121A66">
        <w:t xml:space="preserve"> financial situation during retirement that is conducive to the life you want to l</w:t>
      </w:r>
      <w:r w:rsidR="0032234C">
        <w:t>ive</w:t>
      </w:r>
      <w:r w:rsidR="00CF2F79">
        <w:t>.</w:t>
      </w:r>
      <w:r w:rsidR="00D53873">
        <w:t xml:space="preserve"> As you think about what life will be li</w:t>
      </w:r>
      <w:r w:rsidR="0032234C">
        <w:t>k</w:t>
      </w:r>
      <w:r w:rsidR="00D53873">
        <w:t xml:space="preserve">e when you retire, the </w:t>
      </w:r>
      <w:r w:rsidR="00E651FF">
        <w:t>goal is the peace of mind that comes from knowing that you are getting the most out o</w:t>
      </w:r>
      <w:r w:rsidR="00002BC1">
        <w:t>f the money you have worked so hard to save and that you will never run out of it.</w:t>
      </w:r>
    </w:p>
    <w:p w14:paraId="64BF50AA" w14:textId="77777777" w:rsidR="00912347" w:rsidRDefault="00D84CEF" w:rsidP="00D0364E">
      <w:pPr>
        <w:pStyle w:val="ListParagraph"/>
        <w:numPr>
          <w:ilvl w:val="0"/>
          <w:numId w:val="7"/>
        </w:numPr>
      </w:pPr>
      <w:r w:rsidRPr="00912347">
        <w:rPr>
          <w:b/>
          <w:bCs/>
          <w:noProof/>
        </w:rPr>
        <mc:AlternateContent>
          <mc:Choice Requires="wps">
            <w:drawing>
              <wp:anchor distT="45720" distB="45720" distL="114300" distR="114300" simplePos="0" relativeHeight="251660288" behindDoc="1" locked="0" layoutInCell="1" allowOverlap="1" wp14:anchorId="11D2467A" wp14:editId="608F8B61">
                <wp:simplePos x="0" y="0"/>
                <wp:positionH relativeFrom="column">
                  <wp:posOffset>3886200</wp:posOffset>
                </wp:positionH>
                <wp:positionV relativeFrom="page">
                  <wp:posOffset>3091180</wp:posOffset>
                </wp:positionV>
                <wp:extent cx="2714625" cy="547889"/>
                <wp:effectExtent l="19050" t="19050" r="2857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47889"/>
                        </a:xfrm>
                        <a:prstGeom prst="rect">
                          <a:avLst/>
                        </a:prstGeom>
                        <a:solidFill>
                          <a:srgbClr val="103C0A"/>
                        </a:solidFill>
                        <a:ln w="28575">
                          <a:solidFill>
                            <a:srgbClr val="103C0A"/>
                          </a:solidFill>
                          <a:miter lim="800000"/>
                          <a:headEnd/>
                          <a:tailEnd/>
                        </a:ln>
                      </wps:spPr>
                      <wps:txbx>
                        <w:txbxContent>
                          <w:p w14:paraId="316441F2" w14:textId="52FAAE1B" w:rsidR="00F373E7" w:rsidRPr="00536934" w:rsidRDefault="00F373E7" w:rsidP="002C2DDC">
                            <w:pPr>
                              <w:jc w:val="center"/>
                              <w:rPr>
                                <w:b/>
                                <w:bCs/>
                                <w:sz w:val="28"/>
                                <w:szCs w:val="28"/>
                              </w:rPr>
                            </w:pPr>
                            <w:r w:rsidRPr="00536934">
                              <w:rPr>
                                <w:b/>
                                <w:bCs/>
                                <w:sz w:val="28"/>
                                <w:szCs w:val="28"/>
                              </w:rPr>
                              <w:t>Financial Evaluation for Retirement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2467A" id="_x0000_t202" coordsize="21600,21600" o:spt="202" path="m,l,21600r21600,l21600,xe">
                <v:stroke joinstyle="miter"/>
                <v:path gradientshapeok="t" o:connecttype="rect"/>
              </v:shapetype>
              <v:shape id="Text Box 2" o:spid="_x0000_s1026" type="#_x0000_t202" style="position:absolute;left:0;text-align:left;margin-left:306pt;margin-top:243.4pt;width:213.75pt;height:43.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" fillcolor="#103c0a" strokecolor="#103c0a" strokeweight="2.25pt">
                <v:textbox>
                  <w:txbxContent>
                    <w:p w14:paraId="316441F2" w14:textId="52FAAE1B" w:rsidR="00F373E7" w:rsidRPr="00536934" w:rsidRDefault="00F373E7" w:rsidP="002C2DDC">
                      <w:pPr>
                        <w:jc w:val="center"/>
                        <w:rPr>
                          <w:b/>
                          <w:bCs/>
                          <w:sz w:val="28"/>
                          <w:szCs w:val="28"/>
                        </w:rPr>
                      </w:pPr>
                      <w:r w:rsidRPr="00536934">
                        <w:rPr>
                          <w:b/>
                          <w:bCs/>
                          <w:sz w:val="28"/>
                          <w:szCs w:val="28"/>
                        </w:rPr>
                        <w:t>Financial Evaluation for Retirement</w:t>
                      </w:r>
                    </w:p>
                  </w:txbxContent>
                </v:textbox>
                <w10:wrap anchory="page"/>
              </v:shape>
            </w:pict>
          </mc:Fallback>
        </mc:AlternateContent>
      </w:r>
      <w:r w:rsidR="00D31A10" w:rsidRPr="00912347">
        <w:rPr>
          <w:b/>
          <w:bCs/>
        </w:rPr>
        <w:t>Give yourself a head start.</w:t>
      </w:r>
      <w:r w:rsidR="00D31A10">
        <w:t xml:space="preserve"> </w:t>
      </w:r>
      <w:r w:rsidR="00A1063A">
        <w:t xml:space="preserve">Long before retirement, </w:t>
      </w:r>
    </w:p>
    <w:p w14:paraId="2D9D1146" w14:textId="77777777" w:rsidR="00912347" w:rsidRDefault="00A1063A" w:rsidP="00912347">
      <w:pPr>
        <w:pStyle w:val="ListParagraph"/>
      </w:pPr>
      <w:r>
        <w:t xml:space="preserve">you will </w:t>
      </w:r>
      <w:r w:rsidR="000F1B96">
        <w:t xml:space="preserve">want </w:t>
      </w:r>
      <w:r w:rsidR="00D0364E">
        <w:t xml:space="preserve">to allocate your </w:t>
      </w:r>
      <w:r w:rsidR="002A6131">
        <w:t xml:space="preserve">annual after-tax </w:t>
      </w:r>
    </w:p>
    <w:p w14:paraId="3DB047E0" w14:textId="77777777" w:rsidR="00912347" w:rsidRDefault="002A6131" w:rsidP="00912347">
      <w:pPr>
        <w:pStyle w:val="ListParagraph"/>
      </w:pPr>
      <w:r>
        <w:t>income so that 50-55%</w:t>
      </w:r>
      <w:r w:rsidR="00E84333">
        <w:t xml:space="preserve"> is </w:t>
      </w:r>
      <w:r w:rsidR="00D84CEF" w:rsidRPr="00012EF0">
        <w:rPr>
          <w:b/>
          <w:bCs/>
          <w:noProof/>
        </w:rPr>
        <mc:AlternateContent>
          <mc:Choice Requires="wps">
            <w:drawing>
              <wp:anchor distT="45720" distB="45720" distL="114300" distR="114300" simplePos="0" relativeHeight="251662336" behindDoc="1" locked="0" layoutInCell="1" allowOverlap="1" wp14:anchorId="0111C943" wp14:editId="06F9090F">
                <wp:simplePos x="0" y="0"/>
                <wp:positionH relativeFrom="column">
                  <wp:posOffset>3886200</wp:posOffset>
                </wp:positionH>
                <wp:positionV relativeFrom="page">
                  <wp:posOffset>3643630</wp:posOffset>
                </wp:positionV>
                <wp:extent cx="2714625" cy="48863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886325"/>
                        </a:xfrm>
                        <a:prstGeom prst="rect">
                          <a:avLst/>
                        </a:prstGeom>
                        <a:solidFill>
                          <a:srgbClr val="FFFFFF"/>
                        </a:solidFill>
                        <a:ln w="28575">
                          <a:solidFill>
                            <a:srgbClr val="103C0A"/>
                          </a:solidFill>
                          <a:miter lim="800000"/>
                          <a:headEnd/>
                          <a:tailEnd/>
                        </a:ln>
                      </wps:spPr>
                      <wps:txbx>
                        <w:txbxContent>
                          <w:p w14:paraId="2A7895FE" w14:textId="3B1E25B7" w:rsidR="00EE0598" w:rsidRPr="00BD2480" w:rsidRDefault="00EE0598" w:rsidP="004A2355">
                            <w:pPr>
                              <w:spacing w:line="240" w:lineRule="auto"/>
                              <w:rPr>
                                <w:i/>
                                <w:iCs/>
                                <w:sz w:val="20"/>
                                <w:szCs w:val="20"/>
                              </w:rPr>
                            </w:pPr>
                            <w:r w:rsidRPr="00BD2480">
                              <w:rPr>
                                <w:i/>
                                <w:iCs/>
                                <w:sz w:val="20"/>
                                <w:szCs w:val="20"/>
                              </w:rPr>
                              <w:t>This process produces a clear picture o</w:t>
                            </w:r>
                            <w:r w:rsidR="00514964" w:rsidRPr="00BD2480">
                              <w:rPr>
                                <w:i/>
                                <w:iCs/>
                                <w:sz w:val="20"/>
                                <w:szCs w:val="20"/>
                              </w:rPr>
                              <w:t xml:space="preserve">f your finances going into retirement. Going through these steps multiple times in the years </w:t>
                            </w:r>
                            <w:r w:rsidR="00C200D2" w:rsidRPr="00BD2480">
                              <w:rPr>
                                <w:i/>
                                <w:iCs/>
                                <w:sz w:val="20"/>
                                <w:szCs w:val="20"/>
                              </w:rPr>
                              <w:t xml:space="preserve">leading up to retirement will give you opportunities to revise your expectations and make </w:t>
                            </w:r>
                            <w:r w:rsidR="00584274" w:rsidRPr="00BD2480">
                              <w:rPr>
                                <w:i/>
                                <w:iCs/>
                                <w:sz w:val="20"/>
                                <w:szCs w:val="20"/>
                              </w:rPr>
                              <w:t>appropriate adjustments.</w:t>
                            </w:r>
                          </w:p>
                          <w:p w14:paraId="3552F3D4" w14:textId="49158293" w:rsidR="00F923A9" w:rsidRPr="00D84CEF" w:rsidRDefault="00F923A9" w:rsidP="004A2355">
                            <w:pPr>
                              <w:spacing w:line="240" w:lineRule="auto"/>
                              <w:rPr>
                                <w:b/>
                                <w:bCs/>
                                <w:color w:val="103C0A"/>
                                <w:sz w:val="22"/>
                              </w:rPr>
                            </w:pPr>
                            <w:r w:rsidRPr="00D84CEF">
                              <w:rPr>
                                <w:b/>
                                <w:bCs/>
                                <w:color w:val="103C0A"/>
                                <w:sz w:val="22"/>
                              </w:rPr>
                              <w:t xml:space="preserve">1. </w:t>
                            </w:r>
                            <w:r w:rsidR="00591A45" w:rsidRPr="00D84CEF">
                              <w:rPr>
                                <w:b/>
                                <w:bCs/>
                                <w:color w:val="103C0A"/>
                                <w:sz w:val="22"/>
                              </w:rPr>
                              <w:t>Calculate your guaranteed income</w:t>
                            </w:r>
                          </w:p>
                          <w:p w14:paraId="593F0EA7" w14:textId="29C24C8B" w:rsidR="0032234C" w:rsidRDefault="00BE67E6" w:rsidP="004A2355">
                            <w:pPr>
                              <w:spacing w:line="240" w:lineRule="auto"/>
                            </w:pPr>
                            <w:r>
                              <w:rPr>
                                <w:i/>
                                <w:iCs/>
                                <w:sz w:val="20"/>
                                <w:szCs w:val="20"/>
                              </w:rPr>
                              <w:t>Add up your Social Security benefits</w:t>
                            </w:r>
                            <w:r w:rsidR="004A2355">
                              <w:rPr>
                                <w:i/>
                                <w:iCs/>
                                <w:sz w:val="20"/>
                                <w:szCs w:val="20"/>
                              </w:rPr>
                              <w:t xml:space="preserve">, </w:t>
                            </w:r>
                            <w:r w:rsidR="006D4F0E">
                              <w:rPr>
                                <w:i/>
                                <w:iCs/>
                                <w:sz w:val="20"/>
                                <w:szCs w:val="20"/>
                              </w:rPr>
                              <w:t>payments from a pension or annuity</w:t>
                            </w:r>
                            <w:r w:rsidR="001B24FB">
                              <w:rPr>
                                <w:i/>
                                <w:iCs/>
                                <w:sz w:val="20"/>
                                <w:szCs w:val="20"/>
                              </w:rPr>
                              <w:t xml:space="preserve">, or any other </w:t>
                            </w:r>
                            <w:r w:rsidR="004A2355">
                              <w:rPr>
                                <w:i/>
                                <w:iCs/>
                                <w:sz w:val="20"/>
                                <w:szCs w:val="20"/>
                              </w:rPr>
                              <w:t>income that you are guaranteed after you retire.</w:t>
                            </w:r>
                          </w:p>
                          <w:p w14:paraId="683EA4B0" w14:textId="6E84BC28" w:rsidR="00591A45" w:rsidRPr="00F46364" w:rsidRDefault="00F923A9" w:rsidP="004A2355">
                            <w:pPr>
                              <w:spacing w:line="240" w:lineRule="auto"/>
                              <w:rPr>
                                <w:b/>
                                <w:bCs/>
                                <w:color w:val="103C0A"/>
                                <w:sz w:val="22"/>
                              </w:rPr>
                            </w:pPr>
                            <w:r w:rsidRPr="00F46364">
                              <w:rPr>
                                <w:b/>
                                <w:bCs/>
                                <w:color w:val="103C0A"/>
                                <w:sz w:val="22"/>
                              </w:rPr>
                              <w:t xml:space="preserve">2. </w:t>
                            </w:r>
                            <w:r w:rsidR="00591A45" w:rsidRPr="00F46364">
                              <w:rPr>
                                <w:b/>
                                <w:bCs/>
                                <w:color w:val="103C0A"/>
                                <w:sz w:val="22"/>
                              </w:rPr>
                              <w:t>Estimate your income from savings</w:t>
                            </w:r>
                          </w:p>
                          <w:p w14:paraId="4D8884A2" w14:textId="7392D6AB" w:rsidR="001963D9" w:rsidRPr="005E203C" w:rsidRDefault="005E203C" w:rsidP="004A2355">
                            <w:pPr>
                              <w:spacing w:line="240" w:lineRule="auto"/>
                              <w:rPr>
                                <w:i/>
                                <w:iCs/>
                                <w:sz w:val="20"/>
                                <w:szCs w:val="20"/>
                              </w:rPr>
                            </w:pPr>
                            <w:r w:rsidRPr="005E203C">
                              <w:rPr>
                                <w:i/>
                                <w:iCs/>
                                <w:sz w:val="20"/>
                                <w:szCs w:val="20"/>
                              </w:rPr>
                              <w:t>This</w:t>
                            </w:r>
                            <w:r>
                              <w:rPr>
                                <w:i/>
                                <w:iCs/>
                                <w:sz w:val="20"/>
                                <w:szCs w:val="20"/>
                              </w:rPr>
                              <w:t xml:space="preserve"> is the amount that you can responsibly withdraw from savings each year. </w:t>
                            </w:r>
                            <w:r w:rsidR="00106140">
                              <w:rPr>
                                <w:i/>
                                <w:iCs/>
                                <w:sz w:val="20"/>
                                <w:szCs w:val="20"/>
                              </w:rPr>
                              <w:t xml:space="preserve">Most people entering retirement use the 4% Rule: withdraw 4% of </w:t>
                            </w:r>
                            <w:r w:rsidR="0051456F">
                              <w:rPr>
                                <w:i/>
                                <w:iCs/>
                                <w:sz w:val="20"/>
                                <w:szCs w:val="20"/>
                              </w:rPr>
                              <w:t>the value of your portfolio</w:t>
                            </w:r>
                            <w:r w:rsidR="00BF55F4">
                              <w:rPr>
                                <w:i/>
                                <w:iCs/>
                                <w:sz w:val="20"/>
                                <w:szCs w:val="20"/>
                              </w:rPr>
                              <w:t xml:space="preserve"> in your first year of retirement, then increase this withdrawal each subsequent year, adjusting for inflation.</w:t>
                            </w:r>
                          </w:p>
                          <w:p w14:paraId="0F0D9D62" w14:textId="07150C60" w:rsidR="00591A45" w:rsidRPr="00D84CEF" w:rsidRDefault="00F923A9" w:rsidP="004A2355">
                            <w:pPr>
                              <w:spacing w:line="240" w:lineRule="auto"/>
                              <w:rPr>
                                <w:b/>
                                <w:bCs/>
                                <w:color w:val="103C0A"/>
                                <w:sz w:val="22"/>
                              </w:rPr>
                            </w:pPr>
                            <w:r w:rsidRPr="00D84CEF">
                              <w:rPr>
                                <w:b/>
                                <w:bCs/>
                                <w:color w:val="103C0A"/>
                                <w:sz w:val="22"/>
                              </w:rPr>
                              <w:t xml:space="preserve">3. </w:t>
                            </w:r>
                            <w:r w:rsidR="00591A45" w:rsidRPr="00D84CEF">
                              <w:rPr>
                                <w:b/>
                                <w:bCs/>
                                <w:color w:val="103C0A"/>
                                <w:sz w:val="22"/>
                              </w:rPr>
                              <w:t>Total your income</w:t>
                            </w:r>
                          </w:p>
                          <w:p w14:paraId="2C3387FC" w14:textId="1AA6A4E0" w:rsidR="001963D9" w:rsidRDefault="005B26C7" w:rsidP="004A2355">
                            <w:pPr>
                              <w:spacing w:line="240" w:lineRule="auto"/>
                            </w:pPr>
                            <w:r>
                              <w:rPr>
                                <w:i/>
                                <w:iCs/>
                                <w:sz w:val="20"/>
                                <w:szCs w:val="20"/>
                              </w:rPr>
                              <w:t>Total your guaranteed income and your estimated income from savings</w:t>
                            </w:r>
                            <w:r w:rsidR="00DE4EA1">
                              <w:rPr>
                                <w:i/>
                                <w:iCs/>
                                <w:sz w:val="20"/>
                                <w:szCs w:val="20"/>
                              </w:rPr>
                              <w:t xml:space="preserve">. </w:t>
                            </w:r>
                            <w:r w:rsidR="00366BFB">
                              <w:rPr>
                                <w:i/>
                                <w:iCs/>
                                <w:sz w:val="20"/>
                                <w:szCs w:val="20"/>
                              </w:rPr>
                              <w:t>You can safely use this amount for your living expenses.</w:t>
                            </w:r>
                          </w:p>
                          <w:p w14:paraId="5325D3F9" w14:textId="70D441BC" w:rsidR="00591A45" w:rsidRPr="00D84CEF" w:rsidRDefault="00F923A9" w:rsidP="004A2355">
                            <w:pPr>
                              <w:spacing w:line="240" w:lineRule="auto"/>
                              <w:rPr>
                                <w:b/>
                                <w:bCs/>
                                <w:color w:val="103C0A"/>
                                <w:sz w:val="22"/>
                              </w:rPr>
                            </w:pPr>
                            <w:r w:rsidRPr="00D84CEF">
                              <w:rPr>
                                <w:b/>
                                <w:bCs/>
                                <w:color w:val="103C0A"/>
                                <w:sz w:val="22"/>
                              </w:rPr>
                              <w:t xml:space="preserve">4. </w:t>
                            </w:r>
                            <w:r w:rsidR="00591A45" w:rsidRPr="00D84CEF">
                              <w:rPr>
                                <w:b/>
                                <w:bCs/>
                                <w:color w:val="103C0A"/>
                                <w:sz w:val="22"/>
                              </w:rPr>
                              <w:t>Set your retirement budget</w:t>
                            </w:r>
                          </w:p>
                          <w:p w14:paraId="19EACFCC" w14:textId="34CF0513" w:rsidR="00977F21" w:rsidRDefault="00977F21" w:rsidP="004A2355">
                            <w:pPr>
                              <w:spacing w:line="240" w:lineRule="auto"/>
                              <w:rPr>
                                <w:i/>
                                <w:iCs/>
                                <w:sz w:val="20"/>
                                <w:szCs w:val="20"/>
                              </w:rPr>
                            </w:pPr>
                            <w:r w:rsidRPr="00977F21">
                              <w:rPr>
                                <w:i/>
                                <w:iCs/>
                                <w:sz w:val="20"/>
                                <w:szCs w:val="20"/>
                              </w:rPr>
                              <w:t>Divide this total yearly income by 12 to</w:t>
                            </w:r>
                            <w:r w:rsidR="004D2C3F">
                              <w:rPr>
                                <w:i/>
                                <w:iCs/>
                                <w:sz w:val="20"/>
                                <w:szCs w:val="20"/>
                              </w:rPr>
                              <w:t xml:space="preserve"> get your available monthly funds. Use this number to set your budget during retirement.</w:t>
                            </w:r>
                          </w:p>
                          <w:p w14:paraId="05026CD1" w14:textId="77777777" w:rsidR="00447F4E" w:rsidRPr="00977F21" w:rsidRDefault="00447F4E" w:rsidP="004A2355">
                            <w:pPr>
                              <w:spacing w:line="240" w:lineRule="auto"/>
                              <w:rPr>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1C943" id="_x0000_s1027" type="#_x0000_t202" style="position:absolute;left:0;text-align:left;margin-left:306pt;margin-top:286.9pt;width:213.75pt;height:38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" strokecolor="#103c0a" strokeweight="2.25pt">
                <v:textbox>
                  <w:txbxContent>
                    <w:p w14:paraId="2A7895FE" w14:textId="3B1E25B7" w:rsidR="00EE0598" w:rsidRPr="00BD2480" w:rsidRDefault="00EE0598" w:rsidP="004A2355">
                      <w:pPr>
                        <w:spacing w:line="240" w:lineRule="auto"/>
                        <w:rPr>
                          <w:i/>
                          <w:iCs/>
                          <w:sz w:val="20"/>
                          <w:szCs w:val="20"/>
                        </w:rPr>
                      </w:pPr>
                      <w:r w:rsidRPr="00BD2480">
                        <w:rPr>
                          <w:i/>
                          <w:iCs/>
                          <w:sz w:val="20"/>
                          <w:szCs w:val="20"/>
                        </w:rPr>
                        <w:t>This process produces a clear picture o</w:t>
                      </w:r>
                      <w:r w:rsidR="00514964" w:rsidRPr="00BD2480">
                        <w:rPr>
                          <w:i/>
                          <w:iCs/>
                          <w:sz w:val="20"/>
                          <w:szCs w:val="20"/>
                        </w:rPr>
                        <w:t xml:space="preserve">f your finances going into retirement. Going through these steps multiple times in the years </w:t>
                      </w:r>
                      <w:r w:rsidR="00C200D2" w:rsidRPr="00BD2480">
                        <w:rPr>
                          <w:i/>
                          <w:iCs/>
                          <w:sz w:val="20"/>
                          <w:szCs w:val="20"/>
                        </w:rPr>
                        <w:t xml:space="preserve">leading up to retirement will give you opportunities to revise your expectations and make </w:t>
                      </w:r>
                      <w:r w:rsidR="00584274" w:rsidRPr="00BD2480">
                        <w:rPr>
                          <w:i/>
                          <w:iCs/>
                          <w:sz w:val="20"/>
                          <w:szCs w:val="20"/>
                        </w:rPr>
                        <w:t>appropriate adjustments.</w:t>
                      </w:r>
                    </w:p>
                    <w:p w14:paraId="3552F3D4" w14:textId="49158293" w:rsidR="00F923A9" w:rsidRPr="00D84CEF" w:rsidRDefault="00F923A9" w:rsidP="004A2355">
                      <w:pPr>
                        <w:spacing w:line="240" w:lineRule="auto"/>
                        <w:rPr>
                          <w:b/>
                          <w:bCs/>
                          <w:color w:val="103C0A"/>
                          <w:sz w:val="22"/>
                        </w:rPr>
                      </w:pPr>
                      <w:r w:rsidRPr="00D84CEF">
                        <w:rPr>
                          <w:b/>
                          <w:bCs/>
                          <w:color w:val="103C0A"/>
                          <w:sz w:val="22"/>
                        </w:rPr>
                        <w:t xml:space="preserve">1. </w:t>
                      </w:r>
                      <w:r w:rsidR="00591A45" w:rsidRPr="00D84CEF">
                        <w:rPr>
                          <w:b/>
                          <w:bCs/>
                          <w:color w:val="103C0A"/>
                          <w:sz w:val="22"/>
                        </w:rPr>
                        <w:t>Calculate your guaranteed income</w:t>
                      </w:r>
                    </w:p>
                    <w:p w14:paraId="593F0EA7" w14:textId="29C24C8B" w:rsidR="0032234C" w:rsidRDefault="00BE67E6" w:rsidP="004A2355">
                      <w:pPr>
                        <w:spacing w:line="240" w:lineRule="auto"/>
                      </w:pPr>
                      <w:r>
                        <w:rPr>
                          <w:i/>
                          <w:iCs/>
                          <w:sz w:val="20"/>
                          <w:szCs w:val="20"/>
                        </w:rPr>
                        <w:t>Add up your Social Security benefits</w:t>
                      </w:r>
                      <w:r w:rsidR="004A2355">
                        <w:rPr>
                          <w:i/>
                          <w:iCs/>
                          <w:sz w:val="20"/>
                          <w:szCs w:val="20"/>
                        </w:rPr>
                        <w:t xml:space="preserve">, </w:t>
                      </w:r>
                      <w:r w:rsidR="006D4F0E">
                        <w:rPr>
                          <w:i/>
                          <w:iCs/>
                          <w:sz w:val="20"/>
                          <w:szCs w:val="20"/>
                        </w:rPr>
                        <w:t>payments from a pension or annuity</w:t>
                      </w:r>
                      <w:r w:rsidR="001B24FB">
                        <w:rPr>
                          <w:i/>
                          <w:iCs/>
                          <w:sz w:val="20"/>
                          <w:szCs w:val="20"/>
                        </w:rPr>
                        <w:t xml:space="preserve">, or any other </w:t>
                      </w:r>
                      <w:r w:rsidR="004A2355">
                        <w:rPr>
                          <w:i/>
                          <w:iCs/>
                          <w:sz w:val="20"/>
                          <w:szCs w:val="20"/>
                        </w:rPr>
                        <w:t>income that you are guaranteed after you retire.</w:t>
                      </w:r>
                    </w:p>
                    <w:p w14:paraId="683EA4B0" w14:textId="6E84BC28" w:rsidR="00591A45" w:rsidRPr="00F46364" w:rsidRDefault="00F923A9" w:rsidP="004A2355">
                      <w:pPr>
                        <w:spacing w:line="240" w:lineRule="auto"/>
                        <w:rPr>
                          <w:b/>
                          <w:bCs/>
                          <w:color w:val="103C0A"/>
                          <w:sz w:val="22"/>
                        </w:rPr>
                      </w:pPr>
                      <w:r w:rsidRPr="00F46364">
                        <w:rPr>
                          <w:b/>
                          <w:bCs/>
                          <w:color w:val="103C0A"/>
                          <w:sz w:val="22"/>
                        </w:rPr>
                        <w:t xml:space="preserve">2. </w:t>
                      </w:r>
                      <w:r w:rsidR="00591A45" w:rsidRPr="00F46364">
                        <w:rPr>
                          <w:b/>
                          <w:bCs/>
                          <w:color w:val="103C0A"/>
                          <w:sz w:val="22"/>
                        </w:rPr>
                        <w:t>Estimate your income from savings</w:t>
                      </w:r>
                    </w:p>
                    <w:p w14:paraId="4D8884A2" w14:textId="7392D6AB" w:rsidR="001963D9" w:rsidRPr="005E203C" w:rsidRDefault="005E203C" w:rsidP="004A2355">
                      <w:pPr>
                        <w:spacing w:line="240" w:lineRule="auto"/>
                        <w:rPr>
                          <w:i/>
                          <w:iCs/>
                          <w:sz w:val="20"/>
                          <w:szCs w:val="20"/>
                        </w:rPr>
                      </w:pPr>
                      <w:r w:rsidRPr="005E203C">
                        <w:rPr>
                          <w:i/>
                          <w:iCs/>
                          <w:sz w:val="20"/>
                          <w:szCs w:val="20"/>
                        </w:rPr>
                        <w:t>This</w:t>
                      </w:r>
                      <w:r>
                        <w:rPr>
                          <w:i/>
                          <w:iCs/>
                          <w:sz w:val="20"/>
                          <w:szCs w:val="20"/>
                        </w:rPr>
                        <w:t xml:space="preserve"> is the amount that you can responsibly withdraw from savings each year. </w:t>
                      </w:r>
                      <w:r w:rsidR="00106140">
                        <w:rPr>
                          <w:i/>
                          <w:iCs/>
                          <w:sz w:val="20"/>
                          <w:szCs w:val="20"/>
                        </w:rPr>
                        <w:t xml:space="preserve">Most people entering retirement use the 4% Rule: withdraw 4% of </w:t>
                      </w:r>
                      <w:r w:rsidR="0051456F">
                        <w:rPr>
                          <w:i/>
                          <w:iCs/>
                          <w:sz w:val="20"/>
                          <w:szCs w:val="20"/>
                        </w:rPr>
                        <w:t>the value of your portfolio</w:t>
                      </w:r>
                      <w:r w:rsidR="00BF55F4">
                        <w:rPr>
                          <w:i/>
                          <w:iCs/>
                          <w:sz w:val="20"/>
                          <w:szCs w:val="20"/>
                        </w:rPr>
                        <w:t xml:space="preserve"> in your first year of retirement, then increase this withdrawal each subsequent year, adjusting for inflation.</w:t>
                      </w:r>
                    </w:p>
                    <w:p w14:paraId="0F0D9D62" w14:textId="07150C60" w:rsidR="00591A45" w:rsidRPr="00D84CEF" w:rsidRDefault="00F923A9" w:rsidP="004A2355">
                      <w:pPr>
                        <w:spacing w:line="240" w:lineRule="auto"/>
                        <w:rPr>
                          <w:b/>
                          <w:bCs/>
                          <w:color w:val="103C0A"/>
                          <w:sz w:val="22"/>
                        </w:rPr>
                      </w:pPr>
                      <w:r w:rsidRPr="00D84CEF">
                        <w:rPr>
                          <w:b/>
                          <w:bCs/>
                          <w:color w:val="103C0A"/>
                          <w:sz w:val="22"/>
                        </w:rPr>
                        <w:t xml:space="preserve">3. </w:t>
                      </w:r>
                      <w:r w:rsidR="00591A45" w:rsidRPr="00D84CEF">
                        <w:rPr>
                          <w:b/>
                          <w:bCs/>
                          <w:color w:val="103C0A"/>
                          <w:sz w:val="22"/>
                        </w:rPr>
                        <w:t>Total your income</w:t>
                      </w:r>
                    </w:p>
                    <w:p w14:paraId="2C3387FC" w14:textId="1AA6A4E0" w:rsidR="001963D9" w:rsidRDefault="005B26C7" w:rsidP="004A2355">
                      <w:pPr>
                        <w:spacing w:line="240" w:lineRule="auto"/>
                      </w:pPr>
                      <w:r>
                        <w:rPr>
                          <w:i/>
                          <w:iCs/>
                          <w:sz w:val="20"/>
                          <w:szCs w:val="20"/>
                        </w:rPr>
                        <w:t>Total your guaranteed income and your estimated income from savings</w:t>
                      </w:r>
                      <w:r w:rsidR="00DE4EA1">
                        <w:rPr>
                          <w:i/>
                          <w:iCs/>
                          <w:sz w:val="20"/>
                          <w:szCs w:val="20"/>
                        </w:rPr>
                        <w:t xml:space="preserve">. </w:t>
                      </w:r>
                      <w:r w:rsidR="00366BFB">
                        <w:rPr>
                          <w:i/>
                          <w:iCs/>
                          <w:sz w:val="20"/>
                          <w:szCs w:val="20"/>
                        </w:rPr>
                        <w:t>You can safely use this amount for your living expenses.</w:t>
                      </w:r>
                    </w:p>
                    <w:p w14:paraId="5325D3F9" w14:textId="70D441BC" w:rsidR="00591A45" w:rsidRPr="00D84CEF" w:rsidRDefault="00F923A9" w:rsidP="004A2355">
                      <w:pPr>
                        <w:spacing w:line="240" w:lineRule="auto"/>
                        <w:rPr>
                          <w:b/>
                          <w:bCs/>
                          <w:color w:val="103C0A"/>
                          <w:sz w:val="22"/>
                        </w:rPr>
                      </w:pPr>
                      <w:r w:rsidRPr="00D84CEF">
                        <w:rPr>
                          <w:b/>
                          <w:bCs/>
                          <w:color w:val="103C0A"/>
                          <w:sz w:val="22"/>
                        </w:rPr>
                        <w:t xml:space="preserve">4. </w:t>
                      </w:r>
                      <w:r w:rsidR="00591A45" w:rsidRPr="00D84CEF">
                        <w:rPr>
                          <w:b/>
                          <w:bCs/>
                          <w:color w:val="103C0A"/>
                          <w:sz w:val="22"/>
                        </w:rPr>
                        <w:t>Set your retirement budget</w:t>
                      </w:r>
                    </w:p>
                    <w:p w14:paraId="19EACFCC" w14:textId="34CF0513" w:rsidR="00977F21" w:rsidRDefault="00977F21" w:rsidP="004A2355">
                      <w:pPr>
                        <w:spacing w:line="240" w:lineRule="auto"/>
                        <w:rPr>
                          <w:i/>
                          <w:iCs/>
                          <w:sz w:val="20"/>
                          <w:szCs w:val="20"/>
                        </w:rPr>
                      </w:pPr>
                      <w:r w:rsidRPr="00977F21">
                        <w:rPr>
                          <w:i/>
                          <w:iCs/>
                          <w:sz w:val="20"/>
                          <w:szCs w:val="20"/>
                        </w:rPr>
                        <w:t>Divide this total yearly income by 12 to</w:t>
                      </w:r>
                      <w:r w:rsidR="004D2C3F">
                        <w:rPr>
                          <w:i/>
                          <w:iCs/>
                          <w:sz w:val="20"/>
                          <w:szCs w:val="20"/>
                        </w:rPr>
                        <w:t xml:space="preserve"> get your available monthly funds. Use this number to set your budget during retirement.</w:t>
                      </w:r>
                    </w:p>
                    <w:p w14:paraId="05026CD1" w14:textId="77777777" w:rsidR="00447F4E" w:rsidRPr="00977F21" w:rsidRDefault="00447F4E" w:rsidP="004A2355">
                      <w:pPr>
                        <w:spacing w:line="240" w:lineRule="auto"/>
                        <w:rPr>
                          <w:i/>
                          <w:iCs/>
                          <w:sz w:val="20"/>
                          <w:szCs w:val="20"/>
                        </w:rPr>
                      </w:pPr>
                    </w:p>
                  </w:txbxContent>
                </v:textbox>
                <w10:wrap anchory="page"/>
              </v:shape>
            </w:pict>
          </mc:Fallback>
        </mc:AlternateContent>
      </w:r>
      <w:r w:rsidR="00E84333">
        <w:t xml:space="preserve">spent on your family’s </w:t>
      </w:r>
    </w:p>
    <w:p w14:paraId="7926EB5E" w14:textId="77777777" w:rsidR="00912347" w:rsidRDefault="00E84333" w:rsidP="00912347">
      <w:pPr>
        <w:pStyle w:val="ListParagraph"/>
      </w:pPr>
      <w:r>
        <w:t xml:space="preserve">needs, </w:t>
      </w:r>
      <w:r w:rsidR="00E12543">
        <w:t>25-30</w:t>
      </w:r>
      <w:r>
        <w:t xml:space="preserve">% on wants, and 20% </w:t>
      </w:r>
      <w:r w:rsidR="00E12543">
        <w:t xml:space="preserve">is reserved </w:t>
      </w:r>
      <w:r>
        <w:t xml:space="preserve">for </w:t>
      </w:r>
    </w:p>
    <w:p w14:paraId="7BCDB5F1" w14:textId="77777777" w:rsidR="00912347" w:rsidRDefault="00E84333" w:rsidP="00912347">
      <w:pPr>
        <w:pStyle w:val="ListParagraph"/>
      </w:pPr>
      <w:r>
        <w:t>savings</w:t>
      </w:r>
      <w:r w:rsidR="00E12543">
        <w:t>. This will ensure</w:t>
      </w:r>
      <w:r w:rsidR="00BB5AAA">
        <w:t xml:space="preserve"> that you have enough </w:t>
      </w:r>
    </w:p>
    <w:p w14:paraId="6F24B3DC" w14:textId="0A26EC6B" w:rsidR="00B61BDF" w:rsidRDefault="00536934" w:rsidP="00912347">
      <w:pPr>
        <w:pStyle w:val="ListParagraph"/>
      </w:pPr>
      <w:r>
        <w:rPr>
          <w:noProof/>
        </w:rPr>
        <mc:AlternateContent>
          <mc:Choice Requires="wps">
            <w:drawing>
              <wp:anchor distT="45720" distB="45720" distL="114300" distR="114300" simplePos="0" relativeHeight="251664384" behindDoc="0" locked="0" layoutInCell="1" allowOverlap="1" wp14:anchorId="27E91A7D" wp14:editId="386374E1">
                <wp:simplePos x="0" y="0"/>
                <wp:positionH relativeFrom="column">
                  <wp:posOffset>-635</wp:posOffset>
                </wp:positionH>
                <wp:positionV relativeFrom="paragraph">
                  <wp:posOffset>250825</wp:posOffset>
                </wp:positionV>
                <wp:extent cx="1997710" cy="285750"/>
                <wp:effectExtent l="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285750"/>
                        </a:xfrm>
                        <a:prstGeom prst="rect">
                          <a:avLst/>
                        </a:prstGeom>
                        <a:solidFill>
                          <a:srgbClr val="103C0A"/>
                        </a:solidFill>
                        <a:ln w="9525">
                          <a:noFill/>
                          <a:miter lim="800000"/>
                          <a:headEnd/>
                          <a:tailEnd/>
                        </a:ln>
                      </wps:spPr>
                      <wps:txbx>
                        <w:txbxContent>
                          <w:p w14:paraId="3B582F44" w14:textId="5E3CA4CF" w:rsidR="00B61BDF" w:rsidRPr="00536934" w:rsidRDefault="00B61BDF" w:rsidP="00B61BDF">
                            <w:pPr>
                              <w:jc w:val="center"/>
                              <w:rPr>
                                <w:b/>
                                <w:bCs/>
                                <w:szCs w:val="24"/>
                              </w:rPr>
                            </w:pPr>
                            <w:r w:rsidRPr="00536934">
                              <w:rPr>
                                <w:b/>
                                <w:bCs/>
                                <w:szCs w:val="24"/>
                              </w:rPr>
                              <w:t>5 Years Until Retirement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91A7D" id="_x0000_s1028" type="#_x0000_t202" style="position:absolute;left:0;text-align:left;margin-left:-.05pt;margin-top:19.75pt;width:157.3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" fillcolor="#103c0a" stroked="f">
                <v:textbox>
                  <w:txbxContent>
                    <w:p w14:paraId="3B582F44" w14:textId="5E3CA4CF" w:rsidR="00B61BDF" w:rsidRPr="00536934" w:rsidRDefault="00B61BDF" w:rsidP="00B61BDF">
                      <w:pPr>
                        <w:jc w:val="center"/>
                        <w:rPr>
                          <w:b/>
                          <w:bCs/>
                          <w:szCs w:val="24"/>
                        </w:rPr>
                      </w:pPr>
                      <w:r w:rsidRPr="00536934">
                        <w:rPr>
                          <w:b/>
                          <w:bCs/>
                          <w:szCs w:val="24"/>
                        </w:rPr>
                        <w:t>5 Years Until Retirement</w:t>
                      </w:r>
                    </w:p>
                  </w:txbxContent>
                </v:textbox>
                <w10:wrap type="square"/>
              </v:shape>
            </w:pict>
          </mc:Fallback>
        </mc:AlternateContent>
      </w:r>
      <w:r w:rsidR="00BB5AAA">
        <w:t>savings to draw from during</w:t>
      </w:r>
      <w:r w:rsidR="00912347">
        <w:t xml:space="preserve"> </w:t>
      </w:r>
      <w:r w:rsidR="00BB5AAA">
        <w:t>retirement.</w:t>
      </w:r>
    </w:p>
    <w:p w14:paraId="10D798D0" w14:textId="3FDFF5BD" w:rsidR="00E12543" w:rsidRDefault="00331233" w:rsidP="00E12543">
      <w:r>
        <w:rPr>
          <w:noProof/>
        </w:rPr>
        <mc:AlternateContent>
          <mc:Choice Requires="wps">
            <w:drawing>
              <wp:anchor distT="45720" distB="45720" distL="114300" distR="114300" simplePos="0" relativeHeight="251666432" behindDoc="0" locked="0" layoutInCell="1" allowOverlap="1" wp14:anchorId="02DF9AC7" wp14:editId="1213C375">
                <wp:simplePos x="0" y="0"/>
                <wp:positionH relativeFrom="column">
                  <wp:posOffset>-76200</wp:posOffset>
                </wp:positionH>
                <wp:positionV relativeFrom="paragraph">
                  <wp:posOffset>244475</wp:posOffset>
                </wp:positionV>
                <wp:extent cx="3876675" cy="10668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066800"/>
                        </a:xfrm>
                        <a:prstGeom prst="rect">
                          <a:avLst/>
                        </a:prstGeom>
                        <a:solidFill>
                          <a:srgbClr val="FFFFFF"/>
                        </a:solidFill>
                        <a:ln w="9525">
                          <a:noFill/>
                          <a:miter lim="800000"/>
                          <a:headEnd/>
                          <a:tailEnd/>
                        </a:ln>
                      </wps:spPr>
                      <wps:txbx>
                        <w:txbxContent>
                          <w:p w14:paraId="6AAC043D" w14:textId="717C9728" w:rsidR="00331233" w:rsidRDefault="00331233" w:rsidP="00331233">
                            <w:r>
                              <w:t xml:space="preserve">This checkpoint on the road to retirement is all about deciding what you want your life to be like after you retire and either making changes or staying the course to ensure that you have the resources to secure this lifestyle. </w:t>
                            </w:r>
                          </w:p>
                          <w:p w14:paraId="54221049" w14:textId="5632AF51" w:rsidR="00331233" w:rsidRDefault="00331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F9AC7" id="_x0000_s1029" type="#_x0000_t202" style="position:absolute;margin-left:-6pt;margin-top:19.25pt;width:305.25pt;height: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" stroked="f">
                <v:textbox>
                  <w:txbxContent>
                    <w:p w14:paraId="6AAC043D" w14:textId="717C9728" w:rsidR="00331233" w:rsidRDefault="00331233" w:rsidP="00331233">
                      <w:r>
                        <w:t xml:space="preserve">This checkpoint on the road to retirement is all about deciding what you want your life to be like after you retire and either making changes or staying the course to ensure that you have the resources to secure this lifestyle. </w:t>
                      </w:r>
                    </w:p>
                    <w:p w14:paraId="54221049" w14:textId="5632AF51" w:rsidR="00331233" w:rsidRDefault="00331233"/>
                  </w:txbxContent>
                </v:textbox>
                <w10:wrap type="square"/>
              </v:shape>
            </w:pict>
          </mc:Fallback>
        </mc:AlternateContent>
      </w:r>
    </w:p>
    <w:p w14:paraId="3FC5AD91" w14:textId="6033D785" w:rsidR="00331233" w:rsidRDefault="00331233" w:rsidP="00E12543"/>
    <w:p w14:paraId="2E3756E5" w14:textId="1C0D5720" w:rsidR="00331233" w:rsidRDefault="00331233" w:rsidP="00E12543"/>
    <w:p w14:paraId="24D9395A" w14:textId="77777777" w:rsidR="00331233" w:rsidRDefault="00331233" w:rsidP="00331233"/>
    <w:p w14:paraId="128C9098" w14:textId="77777777" w:rsidR="00331233" w:rsidRDefault="00331233" w:rsidP="00331233">
      <w:pPr>
        <w:pStyle w:val="ListParagraph"/>
      </w:pPr>
    </w:p>
    <w:p w14:paraId="06A0D176" w14:textId="77777777" w:rsidR="00944603" w:rsidRDefault="008136A6" w:rsidP="001B4D38">
      <w:pPr>
        <w:pStyle w:val="ListParagraph"/>
        <w:numPr>
          <w:ilvl w:val="0"/>
          <w:numId w:val="7"/>
        </w:numPr>
      </w:pPr>
      <w:r w:rsidRPr="00012EF0">
        <w:rPr>
          <w:b/>
          <w:bCs/>
        </w:rPr>
        <w:t>Picture yourself as a retiree</w:t>
      </w:r>
      <w:r w:rsidR="00331233" w:rsidRPr="00012EF0">
        <w:rPr>
          <w:b/>
          <w:bCs/>
        </w:rPr>
        <w:t>.</w:t>
      </w:r>
      <w:r w:rsidR="00331233">
        <w:t xml:space="preserve"> Consider where you </w:t>
      </w:r>
    </w:p>
    <w:p w14:paraId="52CE10D5" w14:textId="77777777" w:rsidR="00944603" w:rsidRDefault="00331233" w:rsidP="00944603">
      <w:pPr>
        <w:pStyle w:val="ListParagraph"/>
      </w:pPr>
      <w:r>
        <w:t>will live,</w:t>
      </w:r>
      <w:r w:rsidR="008136A6">
        <w:t xml:space="preserve"> potential changes in your expenses, major </w:t>
      </w:r>
    </w:p>
    <w:p w14:paraId="066E7338" w14:textId="77777777" w:rsidR="00E721C1" w:rsidRDefault="008136A6" w:rsidP="00E721C1">
      <w:pPr>
        <w:pStyle w:val="ListParagraph"/>
      </w:pPr>
      <w:r>
        <w:t>life event</w:t>
      </w:r>
      <w:r w:rsidR="00F100F5">
        <w:t>s</w:t>
      </w:r>
      <w:r>
        <w:t xml:space="preserve"> on the horizon, and any other</w:t>
      </w:r>
      <w:r w:rsidR="00944603">
        <w:t xml:space="preserve"> aspects of</w:t>
      </w:r>
      <w:r w:rsidR="00E721C1">
        <w:t xml:space="preserve"> </w:t>
      </w:r>
    </w:p>
    <w:p w14:paraId="3964E218" w14:textId="102F3F39" w:rsidR="00331233" w:rsidRDefault="00E721C1" w:rsidP="00DC50D2">
      <w:pPr>
        <w:pStyle w:val="ListParagraph"/>
      </w:pPr>
      <w:r>
        <w:t>life</w:t>
      </w:r>
      <w:r w:rsidR="00DC50D2">
        <w:t xml:space="preserve"> that are important to you</w:t>
      </w:r>
      <w:r w:rsidR="00944603">
        <w:t>. Decide what you</w:t>
      </w:r>
    </w:p>
    <w:p w14:paraId="7F9931D0" w14:textId="4F68F252" w:rsidR="00DC50D2" w:rsidRDefault="00DC50D2" w:rsidP="00DC50D2">
      <w:pPr>
        <w:pStyle w:val="ListParagraph"/>
      </w:pPr>
      <w:r>
        <w:t>want your life to look like.</w:t>
      </w:r>
    </w:p>
    <w:p w14:paraId="6016E077" w14:textId="3DFF8738" w:rsidR="00F954F5" w:rsidRPr="00012EF0" w:rsidRDefault="00BD4DEC" w:rsidP="001B4D38">
      <w:pPr>
        <w:pStyle w:val="ListParagraph"/>
        <w:numPr>
          <w:ilvl w:val="0"/>
          <w:numId w:val="7"/>
        </w:numPr>
        <w:rPr>
          <w:b/>
          <w:bCs/>
        </w:rPr>
      </w:pPr>
      <w:r w:rsidRPr="00012EF0">
        <w:rPr>
          <w:rFonts w:asciiTheme="majorHAnsi" w:eastAsia="Times New Roman" w:hAnsiTheme="majorHAnsi" w:cs="Arial"/>
          <w:b/>
          <w:bCs/>
          <w:noProof/>
          <w:color w:val="000000"/>
        </w:rPr>
        <w:drawing>
          <wp:anchor distT="0" distB="0" distL="114300" distR="114300" simplePos="0" relativeHeight="251658240" behindDoc="0" locked="0" layoutInCell="1" allowOverlap="1" wp14:anchorId="25432E68" wp14:editId="6E9C8253">
            <wp:simplePos x="0" y="0"/>
            <wp:positionH relativeFrom="margin">
              <wp:posOffset>1616075</wp:posOffset>
            </wp:positionH>
            <wp:positionV relativeFrom="margin">
              <wp:posOffset>-190500</wp:posOffset>
            </wp:positionV>
            <wp:extent cx="2711032" cy="647700"/>
            <wp:effectExtent l="0" t="0" r="0" b="0"/>
            <wp:wrapSquare wrapText="bothSides"/>
            <wp:docPr id="1" name="Picture 0" descr="Graf_logo_origina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_logo_original_png.png"/>
                    <pic:cNvPicPr/>
                  </pic:nvPicPr>
                  <pic:blipFill>
                    <a:blip r:embed="rId10" cstate="print">
                      <a:extLst>
                        <a:ext uri="{28A0092B-C50C-407E-A947-70E740481C1C}">
                          <a14:useLocalDpi xmlns:a14="http://schemas.microsoft.com/office/drawing/2010/main" val="0"/>
                        </a:ext>
                      </a:extLst>
                    </a:blip>
                    <a:srcRect l="5385" t="19087" r="5000" b="20773"/>
                    <a:stretch>
                      <a:fillRect/>
                    </a:stretch>
                  </pic:blipFill>
                  <pic:spPr>
                    <a:xfrm>
                      <a:off x="0" y="0"/>
                      <a:ext cx="2711032" cy="647700"/>
                    </a:xfrm>
                    <a:prstGeom prst="rect">
                      <a:avLst/>
                    </a:prstGeom>
                  </pic:spPr>
                </pic:pic>
              </a:graphicData>
            </a:graphic>
            <wp14:sizeRelH relativeFrom="page">
              <wp14:pctWidth>0</wp14:pctWidth>
            </wp14:sizeRelH>
            <wp14:sizeRelV relativeFrom="page">
              <wp14:pctHeight>0</wp14:pctHeight>
            </wp14:sizeRelV>
          </wp:anchor>
        </w:drawing>
      </w:r>
      <w:r w:rsidR="00D44C39" w:rsidRPr="00012EF0">
        <w:rPr>
          <w:b/>
          <w:bCs/>
        </w:rPr>
        <w:t xml:space="preserve">Use the Financial Evaluation for Retirement </w:t>
      </w:r>
    </w:p>
    <w:p w14:paraId="7BB5527B" w14:textId="77777777" w:rsidR="00F954F5" w:rsidRDefault="00D44C39" w:rsidP="00F954F5">
      <w:pPr>
        <w:pStyle w:val="ListParagraph"/>
      </w:pPr>
      <w:r w:rsidRPr="00012EF0">
        <w:rPr>
          <w:b/>
          <w:bCs/>
        </w:rPr>
        <w:t>process to see where you stand financially.</w:t>
      </w:r>
      <w:r>
        <w:t xml:space="preserve"> </w:t>
      </w:r>
      <w:r w:rsidR="004B2BE2">
        <w:t xml:space="preserve">This </w:t>
      </w:r>
    </w:p>
    <w:p w14:paraId="2988A3DC" w14:textId="77777777" w:rsidR="00F954F5" w:rsidRDefault="004B2BE2" w:rsidP="00F954F5">
      <w:pPr>
        <w:pStyle w:val="ListParagraph"/>
      </w:pPr>
      <w:r>
        <w:t xml:space="preserve">may seem </w:t>
      </w:r>
      <w:r w:rsidR="00F954F5">
        <w:t>premature but</w:t>
      </w:r>
      <w:r>
        <w:t xml:space="preserve"> evaluating how you will </w:t>
      </w:r>
    </w:p>
    <w:p w14:paraId="612EF59D" w14:textId="77777777" w:rsidR="00F954F5" w:rsidRDefault="004B2BE2" w:rsidP="00F954F5">
      <w:pPr>
        <w:pStyle w:val="ListParagraph"/>
      </w:pPr>
      <w:r>
        <w:t xml:space="preserve">be able to live after </w:t>
      </w:r>
      <w:r w:rsidR="001901B9">
        <w:t xml:space="preserve">retirement several years before </w:t>
      </w:r>
    </w:p>
    <w:p w14:paraId="24ABFA49" w14:textId="77777777" w:rsidR="00F954F5" w:rsidRDefault="001901B9" w:rsidP="00F954F5">
      <w:pPr>
        <w:pStyle w:val="ListParagraph"/>
      </w:pPr>
      <w:r>
        <w:t xml:space="preserve">you </w:t>
      </w:r>
      <w:r w:rsidR="00F954F5">
        <w:t>retire</w:t>
      </w:r>
      <w:r>
        <w:t xml:space="preserve"> gives you time to adjust your spending </w:t>
      </w:r>
    </w:p>
    <w:p w14:paraId="4126A02F" w14:textId="77777777" w:rsidR="00F954F5" w:rsidRDefault="001901B9" w:rsidP="00F954F5">
      <w:pPr>
        <w:pStyle w:val="ListParagraph"/>
      </w:pPr>
      <w:r>
        <w:t xml:space="preserve">habits and </w:t>
      </w:r>
      <w:r w:rsidR="00F954F5">
        <w:t xml:space="preserve">change your financial situation later in </w:t>
      </w:r>
    </w:p>
    <w:p w14:paraId="6386ECA0" w14:textId="23808C61" w:rsidR="00EF4D32" w:rsidRDefault="00F954F5" w:rsidP="00EF4D32">
      <w:pPr>
        <w:pStyle w:val="ListParagraph"/>
      </w:pPr>
      <w:r>
        <w:t>life.</w:t>
      </w:r>
      <w:r w:rsidR="00EF4D32">
        <w:t xml:space="preserve"> Do not</w:t>
      </w:r>
      <w:r w:rsidR="00627FFD">
        <w:t xml:space="preserve"> work backward</w:t>
      </w:r>
      <w:r w:rsidR="00B45753">
        <w:t xml:space="preserve">; plan your expenses </w:t>
      </w:r>
    </w:p>
    <w:p w14:paraId="33A6F368" w14:textId="5EF40352" w:rsidR="00FD4941" w:rsidRDefault="00B45753" w:rsidP="00EF4D32">
      <w:pPr>
        <w:pStyle w:val="ListParagraph"/>
      </w:pPr>
      <w:r>
        <w:t>around your income</w:t>
      </w:r>
      <w:r w:rsidR="00627FFD">
        <w:t>, not the other way around.</w:t>
      </w:r>
    </w:p>
    <w:p w14:paraId="35E8FC5C" w14:textId="77777777" w:rsidR="004A793A" w:rsidRDefault="002E1371" w:rsidP="00FD4941">
      <w:pPr>
        <w:pStyle w:val="ListParagraph"/>
        <w:numPr>
          <w:ilvl w:val="0"/>
          <w:numId w:val="7"/>
        </w:numPr>
      </w:pPr>
      <w:r w:rsidRPr="004A793A">
        <w:rPr>
          <w:b/>
          <w:bCs/>
        </w:rPr>
        <w:t>Save without thinking about it.</w:t>
      </w:r>
      <w:r>
        <w:t xml:space="preserve"> If you are paid via </w:t>
      </w:r>
    </w:p>
    <w:p w14:paraId="41DEAFCA" w14:textId="77777777" w:rsidR="004A793A" w:rsidRDefault="002E1371" w:rsidP="004A793A">
      <w:pPr>
        <w:pStyle w:val="ListParagraph"/>
      </w:pPr>
      <w:r>
        <w:t>direct deposit, hav</w:t>
      </w:r>
      <w:r w:rsidR="002C1D7D">
        <w:t xml:space="preserve">e your work split part of each </w:t>
      </w:r>
    </w:p>
    <w:p w14:paraId="258320D7" w14:textId="256B2BD6" w:rsidR="00FD4941" w:rsidRDefault="002C1D7D" w:rsidP="004A793A">
      <w:pPr>
        <w:pStyle w:val="ListParagraph"/>
      </w:pPr>
      <w:r>
        <w:t>paycheck into an online savings account</w:t>
      </w:r>
      <w:r w:rsidR="00264E31">
        <w:t xml:space="preserve"> that you do not access often. This way,</w:t>
      </w:r>
      <w:r w:rsidR="004A793A">
        <w:t xml:space="preserve"> you can save more and gauge how much of your income you spend on non-essentials.</w:t>
      </w:r>
    </w:p>
    <w:p w14:paraId="6636CF57" w14:textId="38879A10" w:rsidR="009A3FD7" w:rsidRPr="00500C29" w:rsidRDefault="00230CAD" w:rsidP="009307D3">
      <w:pPr>
        <w:pStyle w:val="ListParagraph"/>
        <w:numPr>
          <w:ilvl w:val="0"/>
          <w:numId w:val="7"/>
        </w:numPr>
        <w:rPr>
          <w:b/>
          <w:bCs/>
        </w:rPr>
      </w:pPr>
      <w:r w:rsidRPr="00230CAD">
        <w:rPr>
          <w:b/>
          <w:bCs/>
        </w:rPr>
        <w:lastRenderedPageBreak/>
        <w:t>Open a Roth IRA or a regular taxable account</w:t>
      </w:r>
      <w:r w:rsidR="00220068">
        <w:rPr>
          <w:b/>
          <w:bCs/>
        </w:rPr>
        <w:t>.</w:t>
      </w:r>
      <w:r w:rsidR="00DD0DEF">
        <w:rPr>
          <w:b/>
          <w:bCs/>
        </w:rPr>
        <w:t xml:space="preserve"> </w:t>
      </w:r>
      <w:r w:rsidR="00220068">
        <w:t>I</w:t>
      </w:r>
      <w:r w:rsidR="00DD0DEF" w:rsidRPr="00220068">
        <w:t xml:space="preserve">f you already have a savings plan </w:t>
      </w:r>
      <w:r w:rsidR="006B6A52" w:rsidRPr="00220068">
        <w:t>in a 401(k), 403(b), or IRA</w:t>
      </w:r>
      <w:r w:rsidR="00220068">
        <w:t xml:space="preserve">, </w:t>
      </w:r>
      <w:r w:rsidR="009A3FD7">
        <w:t>opening an account that is taxed upfront results in paying less in taxes later.</w:t>
      </w:r>
      <w:r w:rsidR="00500C29">
        <w:t xml:space="preserve"> </w:t>
      </w:r>
      <w:r w:rsidR="00500C29" w:rsidRPr="00500C29">
        <w:t>Having an account like this gives you another income stream to draw from during retirement.</w:t>
      </w:r>
      <w:r w:rsidR="009307D3">
        <w:t xml:space="preserve"> Additionally, you can withdraw from this account at any time</w:t>
      </w:r>
      <w:r w:rsidR="00753DD9">
        <w:t xml:space="preserve"> penalty-free, and</w:t>
      </w:r>
      <w:r w:rsidR="00905BCB">
        <w:t xml:space="preserve"> </w:t>
      </w:r>
      <w:r w:rsidR="005B3480">
        <w:t xml:space="preserve">surviving </w:t>
      </w:r>
      <w:r w:rsidR="00905BCB">
        <w:t xml:space="preserve">spouses are able to </w:t>
      </w:r>
      <w:r w:rsidR="005B3480">
        <w:t xml:space="preserve">assume the Roth IRA as their own with the same benefits. </w:t>
      </w:r>
    </w:p>
    <w:p w14:paraId="452E25F6" w14:textId="48B27C28" w:rsidR="00500C29" w:rsidRPr="00F329EF" w:rsidRDefault="00CA1CFF" w:rsidP="009307D3">
      <w:pPr>
        <w:pStyle w:val="ListParagraph"/>
        <w:numPr>
          <w:ilvl w:val="0"/>
          <w:numId w:val="7"/>
        </w:numPr>
        <w:rPr>
          <w:b/>
          <w:bCs/>
        </w:rPr>
      </w:pPr>
      <w:r>
        <w:rPr>
          <w:b/>
          <w:bCs/>
        </w:rPr>
        <w:t xml:space="preserve">Pay down your mortgage. </w:t>
      </w:r>
      <w:r>
        <w:t xml:space="preserve">There are several strategies for speeding up your mortgage payments. You could </w:t>
      </w:r>
      <w:r w:rsidR="00F358B4">
        <w:t>pay half of your bill every two weeks instead of monthly (resulting in one extra payment per year)</w:t>
      </w:r>
      <w:r w:rsidR="0019479B">
        <w:t xml:space="preserve"> or</w:t>
      </w:r>
      <w:r w:rsidR="009E2554">
        <w:t xml:space="preserve"> apply tax refunds and any unexpected extra cash</w:t>
      </w:r>
      <w:r w:rsidR="0019479B">
        <w:t xml:space="preserve"> to your loan’s principal. </w:t>
      </w:r>
      <w:r w:rsidR="0037237C">
        <w:t xml:space="preserve">Be prudent about refinancing or using </w:t>
      </w:r>
      <w:r w:rsidR="00F329EF">
        <w:t>a home equity loan; you do not want to create more debt. This stage in your life is about eliminating debt.</w:t>
      </w:r>
    </w:p>
    <w:p w14:paraId="0251E593" w14:textId="0B35FE71" w:rsidR="00F329EF" w:rsidRPr="00304F85" w:rsidRDefault="00895A7D" w:rsidP="009307D3">
      <w:pPr>
        <w:pStyle w:val="ListParagraph"/>
        <w:numPr>
          <w:ilvl w:val="0"/>
          <w:numId w:val="7"/>
        </w:numPr>
        <w:rPr>
          <w:b/>
          <w:bCs/>
        </w:rPr>
      </w:pPr>
      <w:r>
        <w:rPr>
          <w:b/>
          <w:bCs/>
        </w:rPr>
        <w:t>Aim for moderate investment growth.</w:t>
      </w:r>
      <w:r>
        <w:t xml:space="preserve"> </w:t>
      </w:r>
      <w:r w:rsidR="00BF6222">
        <w:t xml:space="preserve">At this point, you should decide how much risk you are comfortable with </w:t>
      </w:r>
      <w:r w:rsidR="00BD6A2D">
        <w:t xml:space="preserve">in your investments and meet with our office regarding any changes </w:t>
      </w:r>
      <w:r w:rsidR="0094513B">
        <w:t xml:space="preserve">that you are considering. Most people </w:t>
      </w:r>
      <w:r w:rsidR="00304F85">
        <w:t>nearing retirement</w:t>
      </w:r>
      <w:r w:rsidR="0094513B">
        <w:t xml:space="preserve"> want to minimize risk, so m</w:t>
      </w:r>
      <w:r w:rsidR="00AE73C8">
        <w:t>aintain</w:t>
      </w:r>
      <w:r w:rsidR="0094513B">
        <w:t>ing</w:t>
      </w:r>
      <w:r w:rsidR="00AE73C8">
        <w:t xml:space="preserve"> </w:t>
      </w:r>
      <w:r w:rsidR="004D6811">
        <w:t>a 50/60 or 60/40 ratio of stocks to bonds</w:t>
      </w:r>
      <w:r w:rsidR="0094513B">
        <w:t xml:space="preserve"> is reasonable</w:t>
      </w:r>
      <w:r w:rsidR="004D6811">
        <w:t>.</w:t>
      </w:r>
    </w:p>
    <w:p w14:paraId="051B12FC" w14:textId="40105405" w:rsidR="00425738" w:rsidRPr="00425738" w:rsidRDefault="002F2D4F" w:rsidP="002F2D4F">
      <w:pPr>
        <w:pStyle w:val="ListParagraph"/>
        <w:numPr>
          <w:ilvl w:val="0"/>
          <w:numId w:val="7"/>
        </w:numPr>
        <w:rPr>
          <w:b/>
          <w:bCs/>
        </w:rPr>
      </w:pPr>
      <w:r>
        <w:rPr>
          <w:noProof/>
        </w:rPr>
        <mc:AlternateContent>
          <mc:Choice Requires="wps">
            <w:drawing>
              <wp:anchor distT="45720" distB="45720" distL="114300" distR="114300" simplePos="0" relativeHeight="251668480" behindDoc="1" locked="0" layoutInCell="1" allowOverlap="1" wp14:anchorId="75BAB961" wp14:editId="03D99302">
                <wp:simplePos x="0" y="0"/>
                <wp:positionH relativeFrom="column">
                  <wp:posOffset>0</wp:posOffset>
                </wp:positionH>
                <wp:positionV relativeFrom="paragraph">
                  <wp:posOffset>856808</wp:posOffset>
                </wp:positionV>
                <wp:extent cx="1967948"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948" cy="285750"/>
                        </a:xfrm>
                        <a:prstGeom prst="rect">
                          <a:avLst/>
                        </a:prstGeom>
                        <a:solidFill>
                          <a:srgbClr val="103C0A"/>
                        </a:solidFill>
                        <a:ln w="9525">
                          <a:noFill/>
                          <a:miter lim="800000"/>
                          <a:headEnd/>
                          <a:tailEnd/>
                        </a:ln>
                      </wps:spPr>
                      <wps:txbx>
                        <w:txbxContent>
                          <w:p w14:paraId="5EB18FEA" w14:textId="690AACB9" w:rsidR="002F2D4F" w:rsidRPr="00A5661B" w:rsidRDefault="002F2D4F" w:rsidP="002F2D4F">
                            <w:pPr>
                              <w:jc w:val="center"/>
                              <w:rPr>
                                <w:b/>
                                <w:bCs/>
                                <w:szCs w:val="24"/>
                              </w:rPr>
                            </w:pPr>
                            <w:r w:rsidRPr="00A5661B">
                              <w:rPr>
                                <w:b/>
                                <w:bCs/>
                                <w:szCs w:val="24"/>
                              </w:rPr>
                              <w:t>3 Years Until Retirement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AB961" id="_x0000_s1030" type="#_x0000_t202" style="position:absolute;left:0;text-align:left;margin-left:0;margin-top:67.45pt;width:154.95pt;height:2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" fillcolor="#103c0a" stroked="f">
                <v:textbox>
                  <w:txbxContent>
                    <w:p w14:paraId="5EB18FEA" w14:textId="690AACB9" w:rsidR="002F2D4F" w:rsidRPr="00A5661B" w:rsidRDefault="002F2D4F" w:rsidP="002F2D4F">
                      <w:pPr>
                        <w:jc w:val="center"/>
                        <w:rPr>
                          <w:b/>
                          <w:bCs/>
                          <w:szCs w:val="24"/>
                        </w:rPr>
                      </w:pPr>
                      <w:r w:rsidRPr="00A5661B">
                        <w:rPr>
                          <w:b/>
                          <w:bCs/>
                          <w:szCs w:val="24"/>
                        </w:rPr>
                        <w:t>3 Years Until Retirement</w:t>
                      </w:r>
                    </w:p>
                  </w:txbxContent>
                </v:textbox>
              </v:shape>
            </w:pict>
          </mc:Fallback>
        </mc:AlternateContent>
      </w:r>
      <w:r w:rsidR="00B616D8">
        <w:rPr>
          <w:b/>
          <w:bCs/>
        </w:rPr>
        <w:t>Recommit to your job.</w:t>
      </w:r>
      <w:r w:rsidR="00B616D8">
        <w:t xml:space="preserve"> Do not let the prospect of retirement lure you out of your rhythm at work. </w:t>
      </w:r>
      <w:r w:rsidR="009D6141">
        <w:t xml:space="preserve">Allowing yourself to be phased out </w:t>
      </w:r>
      <w:r w:rsidR="00435709">
        <w:t>could</w:t>
      </w:r>
      <w:r w:rsidR="009D6141">
        <w:t xml:space="preserve"> result in an earlier retirement than you </w:t>
      </w:r>
      <w:r w:rsidR="00435709">
        <w:t>might have planned on. Keep learning and look for ways that you can add value at your company.</w:t>
      </w:r>
    </w:p>
    <w:p w14:paraId="4B12F5F1" w14:textId="31720E92" w:rsidR="00425738" w:rsidRDefault="00425738" w:rsidP="00425738">
      <w:pPr>
        <w:rPr>
          <w:b/>
          <w:bCs/>
        </w:rPr>
      </w:pPr>
    </w:p>
    <w:p w14:paraId="7FA5BFB7" w14:textId="58BAC22E" w:rsidR="00425738" w:rsidRDefault="00B01AE0" w:rsidP="00425738">
      <w:r>
        <w:t>As you near retirement,</w:t>
      </w:r>
      <w:r w:rsidR="00A3467D">
        <w:t xml:space="preserve"> it is time to </w:t>
      </w:r>
      <w:r w:rsidR="00B50560">
        <w:t>drill down on</w:t>
      </w:r>
      <w:r w:rsidR="00BE2D0C">
        <w:t xml:space="preserve"> your plan to maximize income and eliminate debt</w:t>
      </w:r>
      <w:r w:rsidR="005456AD">
        <w:t xml:space="preserve">. You might want to </w:t>
      </w:r>
      <w:r w:rsidR="00BA2450">
        <w:t>reevaluate</w:t>
      </w:r>
      <w:r w:rsidR="005456AD">
        <w:t xml:space="preserve"> your retirement goals. H</w:t>
      </w:r>
      <w:r w:rsidR="00BA2450">
        <w:t xml:space="preserve">as anything changed since the five-year mark? Have your spending habits shifted? </w:t>
      </w:r>
      <w:r w:rsidR="009658D4">
        <w:t xml:space="preserve">This is the time to </w:t>
      </w:r>
      <w:r w:rsidR="00753623">
        <w:t xml:space="preserve">revisit your plans and make sure that you are on track to </w:t>
      </w:r>
      <w:r w:rsidR="00A76529">
        <w:t>see them through.</w:t>
      </w:r>
    </w:p>
    <w:p w14:paraId="4BC4FF53" w14:textId="6FAD40DE" w:rsidR="00EA518D" w:rsidRPr="00EA518D" w:rsidRDefault="003C7452" w:rsidP="00A76529">
      <w:pPr>
        <w:pStyle w:val="ListParagraph"/>
        <w:numPr>
          <w:ilvl w:val="0"/>
          <w:numId w:val="8"/>
        </w:numPr>
      </w:pPr>
      <w:r w:rsidRPr="00D27B99">
        <w:rPr>
          <w:b/>
          <w:bCs/>
        </w:rPr>
        <w:t xml:space="preserve">Repeat the Financial Evaluation </w:t>
      </w:r>
      <w:r w:rsidR="00172B19" w:rsidRPr="00D27B99">
        <w:rPr>
          <w:b/>
          <w:bCs/>
        </w:rPr>
        <w:t>for Retirement.</w:t>
      </w:r>
      <w:r w:rsidR="00172B19">
        <w:t xml:space="preserve"> </w:t>
      </w:r>
      <w:r w:rsidR="006335F4">
        <w:t>It is important to look again at your financial situation when there is still time to</w:t>
      </w:r>
      <w:r w:rsidR="00D27B99">
        <w:t xml:space="preserve"> adjust your spending.</w:t>
      </w:r>
    </w:p>
    <w:p w14:paraId="78A2F24C" w14:textId="77777777" w:rsidR="00905FD1" w:rsidRDefault="00762704" w:rsidP="00A76529">
      <w:pPr>
        <w:pStyle w:val="ListParagraph"/>
        <w:numPr>
          <w:ilvl w:val="0"/>
          <w:numId w:val="8"/>
        </w:numPr>
      </w:pPr>
      <w:r w:rsidRPr="00AC13A1">
        <w:rPr>
          <w:b/>
          <w:bCs/>
        </w:rPr>
        <w:t xml:space="preserve">Prepare to make life </w:t>
      </w:r>
      <w:r w:rsidR="00ED003E" w:rsidRPr="00AC13A1">
        <w:rPr>
          <w:b/>
          <w:bCs/>
        </w:rPr>
        <w:t>changes if you chronically struggle with debt.</w:t>
      </w:r>
      <w:r w:rsidR="00ED003E">
        <w:t xml:space="preserve"> If, at this point, you are</w:t>
      </w:r>
      <w:r w:rsidR="00CD3DF7">
        <w:t xml:space="preserve"> still</w:t>
      </w:r>
      <w:r w:rsidR="00ED003E">
        <w:t xml:space="preserve"> having trouble</w:t>
      </w:r>
      <w:r w:rsidR="00AC13A1">
        <w:t xml:space="preserve"> paying off debt and </w:t>
      </w:r>
      <w:r w:rsidR="00D66704">
        <w:t xml:space="preserve">sticking to a budget, </w:t>
      </w:r>
      <w:r w:rsidR="00CD3DF7">
        <w:t>you should reevaluate your priorities.</w:t>
      </w:r>
      <w:r w:rsidR="00333508">
        <w:t xml:space="preserve"> Eliminating debt should be your primary focus</w:t>
      </w:r>
      <w:r w:rsidR="001213E2">
        <w:t xml:space="preserve"> as your free income </w:t>
      </w:r>
      <w:r w:rsidR="0021626D">
        <w:t>will not</w:t>
      </w:r>
      <w:r w:rsidR="001213E2">
        <w:t xml:space="preserve"> be as flexible during retirement.</w:t>
      </w:r>
      <w:r w:rsidR="00EF60BD">
        <w:t xml:space="preserve"> </w:t>
      </w:r>
    </w:p>
    <w:p w14:paraId="0FB8557A" w14:textId="3B59A1DA" w:rsidR="00A76529" w:rsidRDefault="00EF60BD" w:rsidP="00905FD1">
      <w:pPr>
        <w:pStyle w:val="ListParagraph"/>
        <w:numPr>
          <w:ilvl w:val="1"/>
          <w:numId w:val="8"/>
        </w:numPr>
      </w:pPr>
      <w:r>
        <w:t xml:space="preserve">Some strategies </w:t>
      </w:r>
      <w:r w:rsidR="00002F3A">
        <w:t>to cut down on debt include setting up a payment schedule, creating a budget</w:t>
      </w:r>
      <w:r w:rsidR="00905FD1">
        <w:t xml:space="preserve"> each month</w:t>
      </w:r>
      <w:r w:rsidR="00002F3A">
        <w:t>, writing a goal sheet</w:t>
      </w:r>
      <w:r w:rsidR="000A3387">
        <w:t xml:space="preserve"> that shows when your debt will be paid off, and consulting a nonprofit consumer credit counsel</w:t>
      </w:r>
      <w:r w:rsidR="00905FD1">
        <w:t>ing agency.</w:t>
      </w:r>
    </w:p>
    <w:p w14:paraId="7EAA9BE8" w14:textId="4336C97A" w:rsidR="0085546A" w:rsidRDefault="00B226DE" w:rsidP="0085546A">
      <w:pPr>
        <w:pStyle w:val="ListParagraph"/>
        <w:numPr>
          <w:ilvl w:val="0"/>
          <w:numId w:val="8"/>
        </w:numPr>
      </w:pPr>
      <w:r w:rsidRPr="0085546A">
        <w:rPr>
          <w:b/>
          <w:bCs/>
        </w:rPr>
        <w:t xml:space="preserve">Do </w:t>
      </w:r>
      <w:r w:rsidR="00C213FC" w:rsidRPr="0085546A">
        <w:rPr>
          <w:b/>
          <w:bCs/>
        </w:rPr>
        <w:t xml:space="preserve">some inexpensive home improvements. </w:t>
      </w:r>
      <w:r w:rsidR="00C213FC">
        <w:t xml:space="preserve">Simple </w:t>
      </w:r>
      <w:r w:rsidR="0086673E">
        <w:t>projects</w:t>
      </w:r>
      <w:r w:rsidR="00C213FC">
        <w:t xml:space="preserve"> like repainting cabinets, </w:t>
      </w:r>
      <w:r w:rsidR="0086673E">
        <w:t>replacing fixtures, and new landscaping can greatly increase the resale value of you</w:t>
      </w:r>
      <w:r w:rsidR="0085546A">
        <w:t>r</w:t>
      </w:r>
      <w:r w:rsidR="0086673E">
        <w:t xml:space="preserve"> home</w:t>
      </w:r>
      <w:r w:rsidR="0085546A">
        <w:t xml:space="preserve">. If you are planning on downsizing after you retire, this step is particularly important as you </w:t>
      </w:r>
      <w:r w:rsidR="00797899">
        <w:t xml:space="preserve">raise the capital necessary to find a new place to live and continue covering your expenses. </w:t>
      </w:r>
    </w:p>
    <w:p w14:paraId="5B4F54C6" w14:textId="358214B8" w:rsidR="00C8369E" w:rsidRDefault="00AE77EC" w:rsidP="0085546A">
      <w:pPr>
        <w:pStyle w:val="ListParagraph"/>
        <w:numPr>
          <w:ilvl w:val="0"/>
          <w:numId w:val="8"/>
        </w:numPr>
      </w:pPr>
      <w:r w:rsidRPr="00AE77EC">
        <w:rPr>
          <w:noProof/>
        </w:rPr>
        <w:lastRenderedPageBreak/>
        <mc:AlternateContent>
          <mc:Choice Requires="wps">
            <w:drawing>
              <wp:anchor distT="45720" distB="45720" distL="114300" distR="114300" simplePos="0" relativeHeight="251670528" behindDoc="0" locked="0" layoutInCell="1" allowOverlap="1" wp14:anchorId="78B6F85E" wp14:editId="4FA341D7">
                <wp:simplePos x="0" y="0"/>
                <wp:positionH relativeFrom="column">
                  <wp:posOffset>3867150</wp:posOffset>
                </wp:positionH>
                <wp:positionV relativeFrom="paragraph">
                  <wp:posOffset>8255</wp:posOffset>
                </wp:positionV>
                <wp:extent cx="2714625" cy="342900"/>
                <wp:effectExtent l="19050" t="1905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42900"/>
                        </a:xfrm>
                        <a:prstGeom prst="rect">
                          <a:avLst/>
                        </a:prstGeom>
                        <a:solidFill>
                          <a:srgbClr val="103C0A"/>
                        </a:solidFill>
                        <a:ln w="28575">
                          <a:solidFill>
                            <a:srgbClr val="103C0A"/>
                          </a:solidFill>
                          <a:miter lim="800000"/>
                          <a:headEnd/>
                          <a:tailEnd/>
                        </a:ln>
                      </wps:spPr>
                      <wps:txbx>
                        <w:txbxContent>
                          <w:p w14:paraId="2316ADB6" w14:textId="0AA8E9B2" w:rsidR="00AE77EC" w:rsidRPr="00A5661B" w:rsidRDefault="00AE77EC" w:rsidP="00AE77EC">
                            <w:pPr>
                              <w:jc w:val="center"/>
                              <w:rPr>
                                <w:b/>
                                <w:bCs/>
                                <w:sz w:val="28"/>
                                <w:szCs w:val="28"/>
                              </w:rPr>
                            </w:pPr>
                            <w:r w:rsidRPr="00A5661B">
                              <w:rPr>
                                <w:b/>
                                <w:bCs/>
                                <w:sz w:val="28"/>
                                <w:szCs w:val="28"/>
                              </w:rPr>
                              <w:t>Navigating Social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6F85E" id="_x0000_s1031" type="#_x0000_t202" style="position:absolute;left:0;text-align:left;margin-left:304.5pt;margin-top:.65pt;width:213.75pt;height: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" fillcolor="#103c0a" strokecolor="#103c0a" strokeweight="2.25pt">
                <v:textbox>
                  <w:txbxContent>
                    <w:p w14:paraId="2316ADB6" w14:textId="0AA8E9B2" w:rsidR="00AE77EC" w:rsidRPr="00A5661B" w:rsidRDefault="00AE77EC" w:rsidP="00AE77EC">
                      <w:pPr>
                        <w:jc w:val="center"/>
                        <w:rPr>
                          <w:b/>
                          <w:bCs/>
                          <w:sz w:val="28"/>
                          <w:szCs w:val="28"/>
                        </w:rPr>
                      </w:pPr>
                      <w:r w:rsidRPr="00A5661B">
                        <w:rPr>
                          <w:b/>
                          <w:bCs/>
                          <w:sz w:val="28"/>
                          <w:szCs w:val="28"/>
                        </w:rPr>
                        <w:t>Navigating Social Security</w:t>
                      </w:r>
                    </w:p>
                  </w:txbxContent>
                </v:textbox>
              </v:shape>
            </w:pict>
          </mc:Fallback>
        </mc:AlternateContent>
      </w:r>
      <w:r w:rsidR="006F0E57">
        <w:rPr>
          <w:b/>
          <w:bCs/>
        </w:rPr>
        <w:t>Check on your Social Security benefits.</w:t>
      </w:r>
      <w:r w:rsidR="00E7192A">
        <w:t xml:space="preserve"> Timing </w:t>
      </w:r>
    </w:p>
    <w:p w14:paraId="39EC421D" w14:textId="5A6194A9" w:rsidR="00C8369E" w:rsidRDefault="00AE77EC" w:rsidP="00C8369E">
      <w:pPr>
        <w:pStyle w:val="ListParagraph"/>
      </w:pPr>
      <w:r w:rsidRPr="00AE77EC">
        <w:rPr>
          <w:noProof/>
        </w:rPr>
        <mc:AlternateContent>
          <mc:Choice Requires="wps">
            <w:drawing>
              <wp:anchor distT="45720" distB="45720" distL="114300" distR="114300" simplePos="0" relativeHeight="251671552" behindDoc="0" locked="0" layoutInCell="1" allowOverlap="1" wp14:anchorId="5C0A7A7B" wp14:editId="3904C2CB">
                <wp:simplePos x="0" y="0"/>
                <wp:positionH relativeFrom="column">
                  <wp:posOffset>3867150</wp:posOffset>
                </wp:positionH>
                <wp:positionV relativeFrom="paragraph">
                  <wp:posOffset>158115</wp:posOffset>
                </wp:positionV>
                <wp:extent cx="2714625" cy="4219575"/>
                <wp:effectExtent l="19050" t="1905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219575"/>
                        </a:xfrm>
                        <a:prstGeom prst="rect">
                          <a:avLst/>
                        </a:prstGeom>
                        <a:solidFill>
                          <a:srgbClr val="FFFFFF"/>
                        </a:solidFill>
                        <a:ln w="28575">
                          <a:solidFill>
                            <a:srgbClr val="103C0A"/>
                          </a:solidFill>
                          <a:miter lim="800000"/>
                          <a:headEnd/>
                          <a:tailEnd/>
                        </a:ln>
                      </wps:spPr>
                      <wps:txbx>
                        <w:txbxContent>
                          <w:p w14:paraId="7093F652" w14:textId="28BADAF0" w:rsidR="00062CF0" w:rsidRPr="00113FF7" w:rsidRDefault="000F3589" w:rsidP="00AE77EC">
                            <w:pPr>
                              <w:spacing w:line="240" w:lineRule="auto"/>
                              <w:rPr>
                                <w:i/>
                                <w:iCs/>
                                <w:sz w:val="20"/>
                                <w:szCs w:val="20"/>
                              </w:rPr>
                            </w:pPr>
                            <w:r w:rsidRPr="00113FF7">
                              <w:rPr>
                                <w:i/>
                                <w:iCs/>
                                <w:sz w:val="20"/>
                                <w:szCs w:val="20"/>
                              </w:rPr>
                              <w:t xml:space="preserve">You are eligible to begin withdrawing your Social Security benefits as early as age </w:t>
                            </w:r>
                            <w:r w:rsidR="003974F7" w:rsidRPr="00113FF7">
                              <w:rPr>
                                <w:i/>
                                <w:iCs/>
                                <w:sz w:val="20"/>
                                <w:szCs w:val="20"/>
                              </w:rPr>
                              <w:t xml:space="preserve">62, and as late as 70. However, you </w:t>
                            </w:r>
                            <w:r w:rsidR="00DA3C00" w:rsidRPr="00113FF7">
                              <w:rPr>
                                <w:i/>
                                <w:iCs/>
                                <w:sz w:val="20"/>
                                <w:szCs w:val="20"/>
                              </w:rPr>
                              <w:t>will not</w:t>
                            </w:r>
                            <w:r w:rsidR="003974F7" w:rsidRPr="00113FF7">
                              <w:rPr>
                                <w:i/>
                                <w:iCs/>
                                <w:sz w:val="20"/>
                                <w:szCs w:val="20"/>
                              </w:rPr>
                              <w:t xml:space="preserve"> receive your full benefits </w:t>
                            </w:r>
                            <w:r w:rsidR="00AC1388" w:rsidRPr="00113FF7">
                              <w:rPr>
                                <w:i/>
                                <w:iCs/>
                                <w:sz w:val="20"/>
                                <w:szCs w:val="20"/>
                              </w:rPr>
                              <w:t>until you reach retirement age (which depends on your birth year).</w:t>
                            </w:r>
                            <w:r w:rsidR="00DA3C00" w:rsidRPr="00113FF7">
                              <w:rPr>
                                <w:i/>
                                <w:iCs/>
                                <w:sz w:val="20"/>
                                <w:szCs w:val="20"/>
                              </w:rPr>
                              <w:t xml:space="preserve"> You can access a Social Security benefits calculator and a full statement of your benefits </w:t>
                            </w:r>
                            <w:r w:rsidR="00193B27" w:rsidRPr="00113FF7">
                              <w:rPr>
                                <w:i/>
                                <w:iCs/>
                                <w:sz w:val="20"/>
                                <w:szCs w:val="20"/>
                              </w:rPr>
                              <w:t>at the Social Security Administration’s website (</w:t>
                            </w:r>
                            <w:hyperlink r:id="rId11" w:history="1">
                              <w:r w:rsidR="00062CF0" w:rsidRPr="00113FF7">
                                <w:rPr>
                                  <w:rStyle w:val="Hyperlink"/>
                                  <w:i/>
                                  <w:iCs/>
                                  <w:sz w:val="20"/>
                                  <w:szCs w:val="20"/>
                                </w:rPr>
                                <w:t>www.ssa.gov</w:t>
                              </w:r>
                            </w:hyperlink>
                            <w:r w:rsidR="00193B27" w:rsidRPr="00113FF7">
                              <w:rPr>
                                <w:i/>
                                <w:iCs/>
                                <w:sz w:val="20"/>
                                <w:szCs w:val="20"/>
                              </w:rPr>
                              <w:t>).</w:t>
                            </w:r>
                            <w:r w:rsidR="00062CF0" w:rsidRPr="00113FF7">
                              <w:rPr>
                                <w:i/>
                                <w:iCs/>
                                <w:sz w:val="20"/>
                                <w:szCs w:val="20"/>
                              </w:rPr>
                              <w:t xml:space="preserve"> There are, however, some general guidelines that you can use to time your withdrawal.</w:t>
                            </w:r>
                            <w:r w:rsidR="003210A2" w:rsidRPr="00113FF7">
                              <w:rPr>
                                <w:i/>
                                <w:iCs/>
                                <w:sz w:val="20"/>
                                <w:szCs w:val="20"/>
                              </w:rPr>
                              <w:t xml:space="preserve"> If you are…</w:t>
                            </w:r>
                          </w:p>
                          <w:p w14:paraId="236DDE9D" w14:textId="697B2E55" w:rsidR="003210A2" w:rsidRPr="00D84CEF" w:rsidRDefault="003210A2" w:rsidP="00AE77EC">
                            <w:pPr>
                              <w:spacing w:line="240" w:lineRule="auto"/>
                              <w:rPr>
                                <w:sz w:val="22"/>
                              </w:rPr>
                            </w:pPr>
                            <w:r w:rsidRPr="00D84CEF">
                              <w:rPr>
                                <w:b/>
                                <w:bCs/>
                                <w:color w:val="103C0A"/>
                                <w:sz w:val="22"/>
                              </w:rPr>
                              <w:t>Single and in good health:</w:t>
                            </w:r>
                            <w:r w:rsidRPr="00D84CEF">
                              <w:rPr>
                                <w:color w:val="103C0A"/>
                                <w:sz w:val="22"/>
                              </w:rPr>
                              <w:t xml:space="preserve"> </w:t>
                            </w:r>
                            <w:r w:rsidR="00EC5F00" w:rsidRPr="00D84CEF">
                              <w:rPr>
                                <w:sz w:val="22"/>
                              </w:rPr>
                              <w:t>W</w:t>
                            </w:r>
                            <w:r w:rsidR="00DD179F" w:rsidRPr="00D84CEF">
                              <w:rPr>
                                <w:sz w:val="22"/>
                              </w:rPr>
                              <w:t>ait at least until your retirement age to receive your benefits. If you wait until after this age, you are eligible for more than 100% of your benefits.</w:t>
                            </w:r>
                          </w:p>
                          <w:p w14:paraId="2CE03884" w14:textId="75D0BB02" w:rsidR="003210A2" w:rsidRPr="00D84CEF" w:rsidRDefault="00162E00" w:rsidP="00AE77EC">
                            <w:pPr>
                              <w:spacing w:line="240" w:lineRule="auto"/>
                              <w:rPr>
                                <w:sz w:val="22"/>
                              </w:rPr>
                            </w:pPr>
                            <w:r w:rsidRPr="00D84CEF">
                              <w:rPr>
                                <w:b/>
                                <w:bCs/>
                                <w:color w:val="103C0A"/>
                                <w:sz w:val="22"/>
                              </w:rPr>
                              <w:t>The higher earner in a married couple:</w:t>
                            </w:r>
                            <w:r w:rsidR="00C744CE" w:rsidRPr="00D84CEF">
                              <w:rPr>
                                <w:color w:val="103C0A"/>
                                <w:sz w:val="22"/>
                              </w:rPr>
                              <w:t xml:space="preserve"> </w:t>
                            </w:r>
                            <w:r w:rsidR="00EC5F00" w:rsidRPr="00D84CEF">
                              <w:rPr>
                                <w:sz w:val="22"/>
                              </w:rPr>
                              <w:t>W</w:t>
                            </w:r>
                            <w:r w:rsidR="00C744CE" w:rsidRPr="00D84CEF">
                              <w:rPr>
                                <w:sz w:val="22"/>
                              </w:rPr>
                              <w:t xml:space="preserve">ait at least until after retirement </w:t>
                            </w:r>
                            <w:r w:rsidR="00EC5F00" w:rsidRPr="00D84CEF">
                              <w:rPr>
                                <w:sz w:val="22"/>
                              </w:rPr>
                              <w:t>age unless</w:t>
                            </w:r>
                            <w:r w:rsidR="00C744CE" w:rsidRPr="00D84CEF">
                              <w:rPr>
                                <w:sz w:val="22"/>
                              </w:rPr>
                              <w:t xml:space="preserve"> you</w:t>
                            </w:r>
                            <w:r w:rsidR="00EC5F00" w:rsidRPr="00D84CEF">
                              <w:rPr>
                                <w:sz w:val="22"/>
                              </w:rPr>
                              <w:t xml:space="preserve"> and your spouse are in poor health and </w:t>
                            </w:r>
                            <w:r w:rsidR="00056B95">
                              <w:rPr>
                                <w:sz w:val="22"/>
                              </w:rPr>
                              <w:t xml:space="preserve">may </w:t>
                            </w:r>
                            <w:r w:rsidR="00F45572">
                              <w:rPr>
                                <w:sz w:val="22"/>
                              </w:rPr>
                              <w:t xml:space="preserve">not be able to </w:t>
                            </w:r>
                            <w:r w:rsidR="00EC5F00" w:rsidRPr="00D84CEF">
                              <w:rPr>
                                <w:sz w:val="22"/>
                              </w:rPr>
                              <w:t xml:space="preserve">reap the benefit of a late </w:t>
                            </w:r>
                            <w:r w:rsidR="00D84CEF" w:rsidRPr="00D84CEF">
                              <w:rPr>
                                <w:sz w:val="22"/>
                              </w:rPr>
                              <w:t>filing</w:t>
                            </w:r>
                            <w:r w:rsidR="00EC5F00" w:rsidRPr="00D84CEF">
                              <w:rPr>
                                <w:sz w:val="22"/>
                              </w:rPr>
                              <w:t>.</w:t>
                            </w:r>
                          </w:p>
                          <w:p w14:paraId="00FCB24D" w14:textId="6D82E3C0" w:rsidR="00162E00" w:rsidRPr="00D84CEF" w:rsidRDefault="00162E00" w:rsidP="00AE77EC">
                            <w:pPr>
                              <w:spacing w:line="240" w:lineRule="auto"/>
                              <w:rPr>
                                <w:sz w:val="22"/>
                              </w:rPr>
                            </w:pPr>
                            <w:r w:rsidRPr="00D84CEF">
                              <w:rPr>
                                <w:b/>
                                <w:bCs/>
                                <w:color w:val="103C0A"/>
                                <w:sz w:val="22"/>
                              </w:rPr>
                              <w:t>The lower earn</w:t>
                            </w:r>
                            <w:r w:rsidR="00865D47">
                              <w:rPr>
                                <w:b/>
                                <w:bCs/>
                                <w:color w:val="103C0A"/>
                                <w:sz w:val="22"/>
                              </w:rPr>
                              <w:t>er</w:t>
                            </w:r>
                            <w:r w:rsidRPr="00D84CEF">
                              <w:rPr>
                                <w:b/>
                                <w:bCs/>
                                <w:color w:val="103C0A"/>
                                <w:sz w:val="22"/>
                              </w:rPr>
                              <w:t xml:space="preserve"> in a married couple:</w:t>
                            </w:r>
                            <w:r w:rsidR="00A32619" w:rsidRPr="00D84CEF">
                              <w:rPr>
                                <w:color w:val="103C0A"/>
                                <w:sz w:val="22"/>
                              </w:rPr>
                              <w:t xml:space="preserve"> </w:t>
                            </w:r>
                            <w:r w:rsidR="00A32619" w:rsidRPr="00D84CEF">
                              <w:rPr>
                                <w:sz w:val="22"/>
                              </w:rPr>
                              <w:t xml:space="preserve">An early filing is fine, especially if either you or </w:t>
                            </w:r>
                            <w:r w:rsidR="00113FF7" w:rsidRPr="00D84CEF">
                              <w:rPr>
                                <w:sz w:val="22"/>
                              </w:rPr>
                              <w:t>your spouse is in poor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A7A7B" id="Text Box 8" o:spid="_x0000_s1032" type="#_x0000_t202" style="position:absolute;left:0;text-align:left;margin-left:304.5pt;margin-top:12.45pt;width:213.75pt;height:33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" strokecolor="#103c0a" strokeweight="2.25pt">
                <v:textbox>
                  <w:txbxContent>
                    <w:p w14:paraId="7093F652" w14:textId="28BADAF0" w:rsidR="00062CF0" w:rsidRPr="00113FF7" w:rsidRDefault="000F3589" w:rsidP="00AE77EC">
                      <w:pPr>
                        <w:spacing w:line="240" w:lineRule="auto"/>
                        <w:rPr>
                          <w:i/>
                          <w:iCs/>
                          <w:sz w:val="20"/>
                          <w:szCs w:val="20"/>
                        </w:rPr>
                      </w:pPr>
                      <w:r w:rsidRPr="00113FF7">
                        <w:rPr>
                          <w:i/>
                          <w:iCs/>
                          <w:sz w:val="20"/>
                          <w:szCs w:val="20"/>
                        </w:rPr>
                        <w:t xml:space="preserve">You are eligible to begin withdrawing your Social Security benefits as early as age </w:t>
                      </w:r>
                      <w:r w:rsidR="003974F7" w:rsidRPr="00113FF7">
                        <w:rPr>
                          <w:i/>
                          <w:iCs/>
                          <w:sz w:val="20"/>
                          <w:szCs w:val="20"/>
                        </w:rPr>
                        <w:t xml:space="preserve">62, and as late as 70. However, you </w:t>
                      </w:r>
                      <w:r w:rsidR="00DA3C00" w:rsidRPr="00113FF7">
                        <w:rPr>
                          <w:i/>
                          <w:iCs/>
                          <w:sz w:val="20"/>
                          <w:szCs w:val="20"/>
                        </w:rPr>
                        <w:t>will not</w:t>
                      </w:r>
                      <w:r w:rsidR="003974F7" w:rsidRPr="00113FF7">
                        <w:rPr>
                          <w:i/>
                          <w:iCs/>
                          <w:sz w:val="20"/>
                          <w:szCs w:val="20"/>
                        </w:rPr>
                        <w:t xml:space="preserve"> receive your full benefits </w:t>
                      </w:r>
                      <w:r w:rsidR="00AC1388" w:rsidRPr="00113FF7">
                        <w:rPr>
                          <w:i/>
                          <w:iCs/>
                          <w:sz w:val="20"/>
                          <w:szCs w:val="20"/>
                        </w:rPr>
                        <w:t>until you reach retirement age (which depends on your birth year).</w:t>
                      </w:r>
                      <w:r w:rsidR="00DA3C00" w:rsidRPr="00113FF7">
                        <w:rPr>
                          <w:i/>
                          <w:iCs/>
                          <w:sz w:val="20"/>
                          <w:szCs w:val="20"/>
                        </w:rPr>
                        <w:t xml:space="preserve"> You can access a Social Security benefits calculator and a full statement of your benefits </w:t>
                      </w:r>
                      <w:r w:rsidR="00193B27" w:rsidRPr="00113FF7">
                        <w:rPr>
                          <w:i/>
                          <w:iCs/>
                          <w:sz w:val="20"/>
                          <w:szCs w:val="20"/>
                        </w:rPr>
                        <w:t>at the Social Security Administration’s website (</w:t>
                      </w:r>
                      <w:hyperlink r:id="rId12" w:history="1">
                        <w:r w:rsidR="00062CF0" w:rsidRPr="00113FF7">
                          <w:rPr>
                            <w:rStyle w:val="Hyperlink"/>
                            <w:i/>
                            <w:iCs/>
                            <w:sz w:val="20"/>
                            <w:szCs w:val="20"/>
                          </w:rPr>
                          <w:t>www.ssa.gov</w:t>
                        </w:r>
                      </w:hyperlink>
                      <w:r w:rsidR="00193B27" w:rsidRPr="00113FF7">
                        <w:rPr>
                          <w:i/>
                          <w:iCs/>
                          <w:sz w:val="20"/>
                          <w:szCs w:val="20"/>
                        </w:rPr>
                        <w:t>).</w:t>
                      </w:r>
                      <w:r w:rsidR="00062CF0" w:rsidRPr="00113FF7">
                        <w:rPr>
                          <w:i/>
                          <w:iCs/>
                          <w:sz w:val="20"/>
                          <w:szCs w:val="20"/>
                        </w:rPr>
                        <w:t xml:space="preserve"> There are, however, some general guidelines that you can use to time your withdrawal.</w:t>
                      </w:r>
                      <w:r w:rsidR="003210A2" w:rsidRPr="00113FF7">
                        <w:rPr>
                          <w:i/>
                          <w:iCs/>
                          <w:sz w:val="20"/>
                          <w:szCs w:val="20"/>
                        </w:rPr>
                        <w:t xml:space="preserve"> If you are…</w:t>
                      </w:r>
                    </w:p>
                    <w:p w14:paraId="236DDE9D" w14:textId="697B2E55" w:rsidR="003210A2" w:rsidRPr="00D84CEF" w:rsidRDefault="003210A2" w:rsidP="00AE77EC">
                      <w:pPr>
                        <w:spacing w:line="240" w:lineRule="auto"/>
                        <w:rPr>
                          <w:sz w:val="22"/>
                        </w:rPr>
                      </w:pPr>
                      <w:r w:rsidRPr="00D84CEF">
                        <w:rPr>
                          <w:b/>
                          <w:bCs/>
                          <w:color w:val="103C0A"/>
                          <w:sz w:val="22"/>
                        </w:rPr>
                        <w:t>Single and in good health:</w:t>
                      </w:r>
                      <w:r w:rsidRPr="00D84CEF">
                        <w:rPr>
                          <w:color w:val="103C0A"/>
                          <w:sz w:val="22"/>
                        </w:rPr>
                        <w:t xml:space="preserve"> </w:t>
                      </w:r>
                      <w:r w:rsidR="00EC5F00" w:rsidRPr="00D84CEF">
                        <w:rPr>
                          <w:sz w:val="22"/>
                        </w:rPr>
                        <w:t>W</w:t>
                      </w:r>
                      <w:r w:rsidR="00DD179F" w:rsidRPr="00D84CEF">
                        <w:rPr>
                          <w:sz w:val="22"/>
                        </w:rPr>
                        <w:t>ait at least until your retirement age to receive your benefits. If you wait until after this age, you are eligible for more than 100% of your benefits.</w:t>
                      </w:r>
                    </w:p>
                    <w:p w14:paraId="2CE03884" w14:textId="75D0BB02" w:rsidR="003210A2" w:rsidRPr="00D84CEF" w:rsidRDefault="00162E00" w:rsidP="00AE77EC">
                      <w:pPr>
                        <w:spacing w:line="240" w:lineRule="auto"/>
                        <w:rPr>
                          <w:sz w:val="22"/>
                        </w:rPr>
                      </w:pPr>
                      <w:r w:rsidRPr="00D84CEF">
                        <w:rPr>
                          <w:b/>
                          <w:bCs/>
                          <w:color w:val="103C0A"/>
                          <w:sz w:val="22"/>
                        </w:rPr>
                        <w:t>The higher earner in a married couple:</w:t>
                      </w:r>
                      <w:r w:rsidR="00C744CE" w:rsidRPr="00D84CEF">
                        <w:rPr>
                          <w:color w:val="103C0A"/>
                          <w:sz w:val="22"/>
                        </w:rPr>
                        <w:t xml:space="preserve"> </w:t>
                      </w:r>
                      <w:r w:rsidR="00EC5F00" w:rsidRPr="00D84CEF">
                        <w:rPr>
                          <w:sz w:val="22"/>
                        </w:rPr>
                        <w:t>W</w:t>
                      </w:r>
                      <w:r w:rsidR="00C744CE" w:rsidRPr="00D84CEF">
                        <w:rPr>
                          <w:sz w:val="22"/>
                        </w:rPr>
                        <w:t xml:space="preserve">ait at least until after retirement </w:t>
                      </w:r>
                      <w:r w:rsidR="00EC5F00" w:rsidRPr="00D84CEF">
                        <w:rPr>
                          <w:sz w:val="22"/>
                        </w:rPr>
                        <w:t>age unless</w:t>
                      </w:r>
                      <w:r w:rsidR="00C744CE" w:rsidRPr="00D84CEF">
                        <w:rPr>
                          <w:sz w:val="22"/>
                        </w:rPr>
                        <w:t xml:space="preserve"> you</w:t>
                      </w:r>
                      <w:r w:rsidR="00EC5F00" w:rsidRPr="00D84CEF">
                        <w:rPr>
                          <w:sz w:val="22"/>
                        </w:rPr>
                        <w:t xml:space="preserve"> and your spouse are in poor health and </w:t>
                      </w:r>
                      <w:r w:rsidR="00056B95">
                        <w:rPr>
                          <w:sz w:val="22"/>
                        </w:rPr>
                        <w:t xml:space="preserve">may </w:t>
                      </w:r>
                      <w:r w:rsidR="00F45572">
                        <w:rPr>
                          <w:sz w:val="22"/>
                        </w:rPr>
                        <w:t xml:space="preserve">not be able to </w:t>
                      </w:r>
                      <w:r w:rsidR="00EC5F00" w:rsidRPr="00D84CEF">
                        <w:rPr>
                          <w:sz w:val="22"/>
                        </w:rPr>
                        <w:t xml:space="preserve">reap the benefit of a late </w:t>
                      </w:r>
                      <w:r w:rsidR="00D84CEF" w:rsidRPr="00D84CEF">
                        <w:rPr>
                          <w:sz w:val="22"/>
                        </w:rPr>
                        <w:t>filing</w:t>
                      </w:r>
                      <w:r w:rsidR="00EC5F00" w:rsidRPr="00D84CEF">
                        <w:rPr>
                          <w:sz w:val="22"/>
                        </w:rPr>
                        <w:t>.</w:t>
                      </w:r>
                    </w:p>
                    <w:p w14:paraId="00FCB24D" w14:textId="6D82E3C0" w:rsidR="00162E00" w:rsidRPr="00D84CEF" w:rsidRDefault="00162E00" w:rsidP="00AE77EC">
                      <w:pPr>
                        <w:spacing w:line="240" w:lineRule="auto"/>
                        <w:rPr>
                          <w:sz w:val="22"/>
                        </w:rPr>
                      </w:pPr>
                      <w:r w:rsidRPr="00D84CEF">
                        <w:rPr>
                          <w:b/>
                          <w:bCs/>
                          <w:color w:val="103C0A"/>
                          <w:sz w:val="22"/>
                        </w:rPr>
                        <w:t>The lower earn</w:t>
                      </w:r>
                      <w:r w:rsidR="00865D47">
                        <w:rPr>
                          <w:b/>
                          <w:bCs/>
                          <w:color w:val="103C0A"/>
                          <w:sz w:val="22"/>
                        </w:rPr>
                        <w:t>er</w:t>
                      </w:r>
                      <w:r w:rsidRPr="00D84CEF">
                        <w:rPr>
                          <w:b/>
                          <w:bCs/>
                          <w:color w:val="103C0A"/>
                          <w:sz w:val="22"/>
                        </w:rPr>
                        <w:t xml:space="preserve"> in a married couple:</w:t>
                      </w:r>
                      <w:r w:rsidR="00A32619" w:rsidRPr="00D84CEF">
                        <w:rPr>
                          <w:color w:val="103C0A"/>
                          <w:sz w:val="22"/>
                        </w:rPr>
                        <w:t xml:space="preserve"> </w:t>
                      </w:r>
                      <w:r w:rsidR="00A32619" w:rsidRPr="00D84CEF">
                        <w:rPr>
                          <w:sz w:val="22"/>
                        </w:rPr>
                        <w:t xml:space="preserve">An early filing is fine, especially if either you or </w:t>
                      </w:r>
                      <w:r w:rsidR="00113FF7" w:rsidRPr="00D84CEF">
                        <w:rPr>
                          <w:sz w:val="22"/>
                        </w:rPr>
                        <w:t>your spouse is in poor health.</w:t>
                      </w:r>
                    </w:p>
                  </w:txbxContent>
                </v:textbox>
              </v:shape>
            </w:pict>
          </mc:Fallback>
        </mc:AlternateContent>
      </w:r>
      <w:r w:rsidR="00E7192A">
        <w:t xml:space="preserve">is crucial here; you want to make the decision that </w:t>
      </w:r>
    </w:p>
    <w:p w14:paraId="362E7CF2" w14:textId="41D434A2" w:rsidR="00C8369E" w:rsidRDefault="00E7192A" w:rsidP="00C8369E">
      <w:pPr>
        <w:pStyle w:val="ListParagraph"/>
      </w:pPr>
      <w:r>
        <w:t xml:space="preserve">is most prudent for your family and financial </w:t>
      </w:r>
    </w:p>
    <w:p w14:paraId="09551965" w14:textId="01322B36" w:rsidR="00C8369E" w:rsidRDefault="00E7192A" w:rsidP="00C8369E">
      <w:pPr>
        <w:pStyle w:val="ListParagraph"/>
      </w:pPr>
      <w:r>
        <w:t>si</w:t>
      </w:r>
      <w:r w:rsidR="00606913">
        <w:t xml:space="preserve">tuation, ensuring that you get as much out of </w:t>
      </w:r>
    </w:p>
    <w:p w14:paraId="27DC3326" w14:textId="04E3EBD8" w:rsidR="006F0E57" w:rsidRDefault="00606913" w:rsidP="00C8369E">
      <w:pPr>
        <w:pStyle w:val="ListParagraph"/>
      </w:pPr>
      <w:r>
        <w:t>Social Security</w:t>
      </w:r>
      <w:r w:rsidR="00AE77EC">
        <w:t xml:space="preserve"> as you can for as long as possible.</w:t>
      </w:r>
    </w:p>
    <w:p w14:paraId="3437AAE8" w14:textId="4D2F5721" w:rsidR="004C36D7" w:rsidRPr="004C36D7" w:rsidRDefault="00BD69AC" w:rsidP="00380237">
      <w:pPr>
        <w:pStyle w:val="ListParagraph"/>
        <w:numPr>
          <w:ilvl w:val="0"/>
          <w:numId w:val="8"/>
        </w:numPr>
        <w:rPr>
          <w:b/>
          <w:bCs/>
        </w:rPr>
      </w:pPr>
      <w:r w:rsidRPr="004C36D7">
        <w:rPr>
          <w:b/>
          <w:bCs/>
        </w:rPr>
        <w:t xml:space="preserve">Decide how you will occupy your time during </w:t>
      </w:r>
    </w:p>
    <w:p w14:paraId="7DAA8D5C" w14:textId="2A8DAD5E" w:rsidR="004C36D7" w:rsidRDefault="00BD69AC" w:rsidP="004C36D7">
      <w:pPr>
        <w:pStyle w:val="ListParagraph"/>
      </w:pPr>
      <w:r w:rsidRPr="004C36D7">
        <w:rPr>
          <w:b/>
          <w:bCs/>
        </w:rPr>
        <w:t>retirement.</w:t>
      </w:r>
      <w:r>
        <w:t xml:space="preserve"> </w:t>
      </w:r>
      <w:r w:rsidR="000B7949">
        <w:t xml:space="preserve">Think about what you enjoy and what </w:t>
      </w:r>
    </w:p>
    <w:p w14:paraId="369D7B87" w14:textId="08DE43F3" w:rsidR="004C36D7" w:rsidRDefault="000B7949" w:rsidP="004C36D7">
      <w:pPr>
        <w:pStyle w:val="ListParagraph"/>
      </w:pPr>
      <w:r>
        <w:t xml:space="preserve">your strengths are. </w:t>
      </w:r>
      <w:r w:rsidR="00C95F1D">
        <w:t xml:space="preserve">You could work part-time and </w:t>
      </w:r>
    </w:p>
    <w:p w14:paraId="472FC2D6" w14:textId="74AAA49E" w:rsidR="004C36D7" w:rsidRDefault="00C95F1D" w:rsidP="004C36D7">
      <w:pPr>
        <w:pStyle w:val="ListParagraph"/>
      </w:pPr>
      <w:r>
        <w:t xml:space="preserve">draw on your </w:t>
      </w:r>
      <w:proofErr w:type="gramStart"/>
      <w:r w:rsidR="004C36D7">
        <w:t>past experience</w:t>
      </w:r>
      <w:proofErr w:type="gramEnd"/>
      <w:r>
        <w:t xml:space="preserve">, volunteer, </w:t>
      </w:r>
      <w:r w:rsidR="00ED6776">
        <w:t xml:space="preserve">further </w:t>
      </w:r>
    </w:p>
    <w:p w14:paraId="0BC7A304" w14:textId="11B9CF91" w:rsidR="004C36D7" w:rsidRDefault="00ED6776" w:rsidP="004C36D7">
      <w:pPr>
        <w:pStyle w:val="ListParagraph"/>
      </w:pPr>
      <w:r>
        <w:t xml:space="preserve">your education, or any number of hobbies </w:t>
      </w:r>
      <w:r w:rsidR="004C36D7">
        <w:t xml:space="preserve">that you </w:t>
      </w:r>
    </w:p>
    <w:p w14:paraId="137BE10C" w14:textId="4398CD0D" w:rsidR="00380237" w:rsidRDefault="004C36D7" w:rsidP="004C36D7">
      <w:pPr>
        <w:pStyle w:val="ListParagraph"/>
      </w:pPr>
      <w:r>
        <w:t>might enjoy.</w:t>
      </w:r>
    </w:p>
    <w:p w14:paraId="296053E6" w14:textId="0829DBF7" w:rsidR="00123591" w:rsidRDefault="00123591" w:rsidP="004C36D7">
      <w:pPr>
        <w:pStyle w:val="ListParagraph"/>
      </w:pPr>
    </w:p>
    <w:p w14:paraId="5F78981C" w14:textId="73795881" w:rsidR="0097480D" w:rsidRDefault="00F6041A" w:rsidP="004C36D7">
      <w:pPr>
        <w:pStyle w:val="ListParagraph"/>
      </w:pPr>
      <w:r>
        <w:rPr>
          <w:noProof/>
        </w:rPr>
        <mc:AlternateContent>
          <mc:Choice Requires="wps">
            <w:drawing>
              <wp:anchor distT="45720" distB="45720" distL="114300" distR="114300" simplePos="0" relativeHeight="251673600" behindDoc="1" locked="0" layoutInCell="1" allowOverlap="1" wp14:anchorId="5FF1C498" wp14:editId="4049BC5E">
                <wp:simplePos x="0" y="0"/>
                <wp:positionH relativeFrom="column">
                  <wp:posOffset>0</wp:posOffset>
                </wp:positionH>
                <wp:positionV relativeFrom="paragraph">
                  <wp:posOffset>104002</wp:posOffset>
                </wp:positionV>
                <wp:extent cx="1857375" cy="2857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85750"/>
                        </a:xfrm>
                        <a:prstGeom prst="rect">
                          <a:avLst/>
                        </a:prstGeom>
                        <a:solidFill>
                          <a:srgbClr val="103C0A"/>
                        </a:solidFill>
                        <a:ln w="9525">
                          <a:noFill/>
                          <a:miter lim="800000"/>
                          <a:headEnd/>
                          <a:tailEnd/>
                        </a:ln>
                      </wps:spPr>
                      <wps:txbx>
                        <w:txbxContent>
                          <w:p w14:paraId="3C0E0654" w14:textId="22D0A524" w:rsidR="00E860E3" w:rsidRPr="00A5661B" w:rsidRDefault="00E860E3" w:rsidP="00E860E3">
                            <w:pPr>
                              <w:jc w:val="center"/>
                              <w:rPr>
                                <w:b/>
                                <w:bCs/>
                                <w:szCs w:val="24"/>
                              </w:rPr>
                            </w:pPr>
                            <w:r w:rsidRPr="00A5661B">
                              <w:rPr>
                                <w:b/>
                                <w:bCs/>
                                <w:szCs w:val="24"/>
                              </w:rPr>
                              <w:t>1 Year Until Retirement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1C498" id="_x0000_s1033" type="#_x0000_t202" style="position:absolute;left:0;text-align:left;margin-left:0;margin-top:8.2pt;width:146.25pt;height:2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" fillcolor="#103c0a" stroked="f">
                <v:textbox>
                  <w:txbxContent>
                    <w:p w14:paraId="3C0E0654" w14:textId="22D0A524" w:rsidR="00E860E3" w:rsidRPr="00A5661B" w:rsidRDefault="00E860E3" w:rsidP="00E860E3">
                      <w:pPr>
                        <w:jc w:val="center"/>
                        <w:rPr>
                          <w:b/>
                          <w:bCs/>
                          <w:szCs w:val="24"/>
                        </w:rPr>
                      </w:pPr>
                      <w:r w:rsidRPr="00A5661B">
                        <w:rPr>
                          <w:b/>
                          <w:bCs/>
                          <w:szCs w:val="24"/>
                        </w:rPr>
                        <w:t>1 Year Until Retirement</w:t>
                      </w:r>
                    </w:p>
                  </w:txbxContent>
                </v:textbox>
              </v:shape>
            </w:pict>
          </mc:Fallback>
        </mc:AlternateContent>
      </w:r>
    </w:p>
    <w:p w14:paraId="26428EA2" w14:textId="09D0DCF7" w:rsidR="0097480D" w:rsidRDefault="00F6041A" w:rsidP="004C36D7">
      <w:pPr>
        <w:pStyle w:val="ListParagraph"/>
      </w:pPr>
      <w:r>
        <w:rPr>
          <w:noProof/>
        </w:rPr>
        <mc:AlternateContent>
          <mc:Choice Requires="wps">
            <w:drawing>
              <wp:anchor distT="45720" distB="45720" distL="114300" distR="114300" simplePos="0" relativeHeight="251675648" behindDoc="0" locked="0" layoutInCell="1" allowOverlap="1" wp14:anchorId="1826CEF3" wp14:editId="1F713E3E">
                <wp:simplePos x="0" y="0"/>
                <wp:positionH relativeFrom="column">
                  <wp:posOffset>-118110</wp:posOffset>
                </wp:positionH>
                <wp:positionV relativeFrom="paragraph">
                  <wp:posOffset>192902</wp:posOffset>
                </wp:positionV>
                <wp:extent cx="3924300" cy="6756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75640"/>
                        </a:xfrm>
                        <a:prstGeom prst="rect">
                          <a:avLst/>
                        </a:prstGeom>
                        <a:solidFill>
                          <a:srgbClr val="FFFFFF"/>
                        </a:solidFill>
                        <a:ln w="9525">
                          <a:noFill/>
                          <a:miter lim="800000"/>
                          <a:headEnd/>
                          <a:tailEnd/>
                        </a:ln>
                      </wps:spPr>
                      <wps:txbx>
                        <w:txbxContent>
                          <w:p w14:paraId="3048966A" w14:textId="29FF5FD6" w:rsidR="0098276E" w:rsidRDefault="000602A6" w:rsidP="00BF0544">
                            <w:r>
                              <w:t>This is the home stretch of your journey to retirement</w:t>
                            </w:r>
                            <w:r w:rsidR="007024FD">
                              <w:t>.</w:t>
                            </w:r>
                            <w:r w:rsidR="00C211AB">
                              <w:t xml:space="preserve"> You</w:t>
                            </w:r>
                            <w:r w:rsidR="007024FD">
                              <w:t xml:space="preserve"> should envision yourself as a retiree, making small adjustments to your plan for retirement if you see 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6CEF3" id="_x0000_s1034" type="#_x0000_t202" style="position:absolute;left:0;text-align:left;margin-left:-9.3pt;margin-top:15.2pt;width:309pt;height:53.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zVIgIAACM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" stroked="f">
                <v:textbox>
                  <w:txbxContent>
                    <w:p w14:paraId="3048966A" w14:textId="29FF5FD6" w:rsidR="0098276E" w:rsidRDefault="000602A6" w:rsidP="00BF0544">
                      <w:r>
                        <w:t>This is the home stretch of your journey to retirement</w:t>
                      </w:r>
                      <w:r w:rsidR="007024FD">
                        <w:t>.</w:t>
                      </w:r>
                      <w:r w:rsidR="00C211AB">
                        <w:t xml:space="preserve"> You</w:t>
                      </w:r>
                      <w:r w:rsidR="007024FD">
                        <w:t xml:space="preserve"> should envision yourself as a retiree, making small adjustments to your plan for retirement if you see fit.</w:t>
                      </w:r>
                    </w:p>
                  </w:txbxContent>
                </v:textbox>
                <w10:wrap type="square"/>
              </v:shape>
            </w:pict>
          </mc:Fallback>
        </mc:AlternateContent>
      </w:r>
    </w:p>
    <w:p w14:paraId="1581E3C2" w14:textId="1851810F" w:rsidR="0097480D" w:rsidRDefault="0097480D" w:rsidP="004C36D7">
      <w:pPr>
        <w:pStyle w:val="ListParagraph"/>
      </w:pPr>
    </w:p>
    <w:p w14:paraId="51452D47" w14:textId="71E634BD" w:rsidR="0097480D" w:rsidRDefault="0097480D" w:rsidP="004C36D7">
      <w:pPr>
        <w:pStyle w:val="ListParagraph"/>
      </w:pPr>
    </w:p>
    <w:p w14:paraId="4E4910BD" w14:textId="77777777" w:rsidR="0098276E" w:rsidRPr="00F6041A" w:rsidRDefault="0098276E" w:rsidP="00F6041A"/>
    <w:p w14:paraId="05F9ABEC" w14:textId="77777777" w:rsidR="00F6041A" w:rsidRDefault="00B15560" w:rsidP="00F6041A">
      <w:pPr>
        <w:pStyle w:val="ListParagraph"/>
        <w:numPr>
          <w:ilvl w:val="0"/>
          <w:numId w:val="8"/>
        </w:numPr>
        <w:rPr>
          <w:b/>
          <w:bCs/>
        </w:rPr>
      </w:pPr>
      <w:r w:rsidRPr="008764F9">
        <w:rPr>
          <w:b/>
          <w:bCs/>
        </w:rPr>
        <w:t xml:space="preserve">One last time, </w:t>
      </w:r>
      <w:r w:rsidR="00F6041A">
        <w:rPr>
          <w:b/>
          <w:bCs/>
        </w:rPr>
        <w:t>perform</w:t>
      </w:r>
      <w:r w:rsidR="009F7DD4" w:rsidRPr="008764F9">
        <w:rPr>
          <w:b/>
          <w:bCs/>
        </w:rPr>
        <w:t xml:space="preserve"> the Financial </w:t>
      </w:r>
      <w:r w:rsidR="009F7DD4" w:rsidRPr="00F6041A">
        <w:rPr>
          <w:b/>
          <w:bCs/>
        </w:rPr>
        <w:t xml:space="preserve">Evaluation </w:t>
      </w:r>
    </w:p>
    <w:p w14:paraId="13920353" w14:textId="77777777" w:rsidR="00F6041A" w:rsidRDefault="009F7DD4" w:rsidP="00F6041A">
      <w:pPr>
        <w:pStyle w:val="ListParagraph"/>
      </w:pPr>
      <w:r w:rsidRPr="00F6041A">
        <w:rPr>
          <w:b/>
          <w:bCs/>
        </w:rPr>
        <w:t>for Retirement.</w:t>
      </w:r>
      <w:r>
        <w:t xml:space="preserve"> Th</w:t>
      </w:r>
      <w:r w:rsidR="000205A6">
        <w:t>e results should fit wi</w:t>
      </w:r>
      <w:r w:rsidR="008764F9">
        <w:t xml:space="preserve">th the </w:t>
      </w:r>
    </w:p>
    <w:p w14:paraId="5BAB4C5F" w14:textId="77777777" w:rsidR="00F6041A" w:rsidRDefault="008764F9" w:rsidP="00F6041A">
      <w:pPr>
        <w:pStyle w:val="ListParagraph"/>
      </w:pPr>
      <w:r>
        <w:t xml:space="preserve">financial plan that you already have. Repeating the </w:t>
      </w:r>
    </w:p>
    <w:p w14:paraId="7BF7D75F" w14:textId="77777777" w:rsidR="00F6041A" w:rsidRDefault="008764F9" w:rsidP="00F6041A">
      <w:pPr>
        <w:pStyle w:val="ListParagraph"/>
      </w:pPr>
      <w:r>
        <w:t xml:space="preserve">process again </w:t>
      </w:r>
      <w:r w:rsidR="00285A58">
        <w:t xml:space="preserve">allows you to ensure that you are on </w:t>
      </w:r>
    </w:p>
    <w:p w14:paraId="479CF38A" w14:textId="2F9ED901" w:rsidR="00970C54" w:rsidRPr="00F6041A" w:rsidRDefault="00285A58" w:rsidP="00F6041A">
      <w:pPr>
        <w:pStyle w:val="ListParagraph"/>
        <w:rPr>
          <w:b/>
          <w:bCs/>
        </w:rPr>
      </w:pPr>
      <w:r>
        <w:t>track to meet your goals.</w:t>
      </w:r>
    </w:p>
    <w:p w14:paraId="6A3E041D" w14:textId="77777777" w:rsidR="00711CC6" w:rsidRPr="00711CC6" w:rsidRDefault="00285A58" w:rsidP="00285A58">
      <w:pPr>
        <w:pStyle w:val="ListParagraph"/>
        <w:numPr>
          <w:ilvl w:val="0"/>
          <w:numId w:val="8"/>
        </w:numPr>
      </w:pPr>
      <w:r w:rsidRPr="000374CA">
        <w:rPr>
          <w:b/>
          <w:bCs/>
        </w:rPr>
        <w:t xml:space="preserve">Try living on the budget </w:t>
      </w:r>
      <w:r w:rsidR="00640C0A" w:rsidRPr="000374CA">
        <w:rPr>
          <w:b/>
          <w:bCs/>
        </w:rPr>
        <w:t xml:space="preserve">that you created for </w:t>
      </w:r>
    </w:p>
    <w:p w14:paraId="2FAA68AF" w14:textId="77777777" w:rsidR="00711CC6" w:rsidRDefault="00640C0A" w:rsidP="00711CC6">
      <w:pPr>
        <w:pStyle w:val="ListParagraph"/>
      </w:pPr>
      <w:r w:rsidRPr="000374CA">
        <w:rPr>
          <w:b/>
          <w:bCs/>
        </w:rPr>
        <w:t>retirement</w:t>
      </w:r>
      <w:r>
        <w:t xml:space="preserve">. </w:t>
      </w:r>
      <w:r w:rsidR="001A71E3">
        <w:t xml:space="preserve">This is a test run </w:t>
      </w:r>
      <w:r w:rsidR="008A53DB">
        <w:t>of your budget</w:t>
      </w:r>
      <w:r w:rsidR="009D4F26">
        <w:t xml:space="preserve">. </w:t>
      </w:r>
      <w:r w:rsidR="008A53DB">
        <w:t xml:space="preserve">After </w:t>
      </w:r>
    </w:p>
    <w:p w14:paraId="28CB43C0" w14:textId="6830B55C" w:rsidR="00285A58" w:rsidRDefault="008A53DB" w:rsidP="00711CC6">
      <w:pPr>
        <w:pStyle w:val="ListParagraph"/>
      </w:pPr>
      <w:r>
        <w:t>living this way for one month</w:t>
      </w:r>
      <w:r w:rsidR="009D4F26">
        <w:t>,</w:t>
      </w:r>
      <w:r w:rsidR="00F56D05">
        <w:t xml:space="preserve"> you will know how life will be</w:t>
      </w:r>
      <w:r w:rsidR="000374CA">
        <w:t xml:space="preserve"> </w:t>
      </w:r>
      <w:r w:rsidR="00F56D05">
        <w:t>financially during retirement</w:t>
      </w:r>
      <w:r w:rsidR="000374CA">
        <w:t xml:space="preserve">, and you can adjust your expectations </w:t>
      </w:r>
      <w:r>
        <w:t>accordingly</w:t>
      </w:r>
      <w:r w:rsidR="000374CA">
        <w:t>.</w:t>
      </w:r>
    </w:p>
    <w:p w14:paraId="2CA3EDC1" w14:textId="778C53FF" w:rsidR="008A53DB" w:rsidRDefault="003C6B83" w:rsidP="00285A58">
      <w:pPr>
        <w:pStyle w:val="ListParagraph"/>
        <w:numPr>
          <w:ilvl w:val="0"/>
          <w:numId w:val="8"/>
        </w:numPr>
        <w:rPr>
          <w:b/>
          <w:bCs/>
        </w:rPr>
      </w:pPr>
      <w:r w:rsidRPr="00B117F8">
        <w:rPr>
          <w:b/>
          <w:bCs/>
        </w:rPr>
        <w:t>Consolidate your accounts.</w:t>
      </w:r>
      <w:r w:rsidR="00B117F8">
        <w:rPr>
          <w:b/>
          <w:bCs/>
        </w:rPr>
        <w:t xml:space="preserve"> </w:t>
      </w:r>
      <w:r w:rsidR="00B117F8">
        <w:t xml:space="preserve">By combining your accounts, you will save </w:t>
      </w:r>
      <w:r w:rsidR="005C6ABC">
        <w:t>money on fees that are not applied to larger accounts, have a clear</w:t>
      </w:r>
      <w:r w:rsidR="00711CC6">
        <w:t>er</w:t>
      </w:r>
      <w:r w:rsidR="005C6ABC">
        <w:t xml:space="preserve"> picture of your assets, and </w:t>
      </w:r>
      <w:r w:rsidR="007033B4">
        <w:t>will be less likely to make a mistake when making mandatory withdrawal</w:t>
      </w:r>
      <w:r w:rsidR="003567BB">
        <w:t>s from traditional IRAs and 401(k)</w:t>
      </w:r>
      <w:r w:rsidR="000B6897">
        <w:t>s</w:t>
      </w:r>
      <w:r w:rsidR="000B6897" w:rsidRPr="000B6897">
        <w:rPr>
          <w:b/>
          <w:bCs/>
        </w:rPr>
        <w:t>.</w:t>
      </w:r>
    </w:p>
    <w:p w14:paraId="5D7F464F" w14:textId="6BFF0833" w:rsidR="000B6897" w:rsidRPr="00950046" w:rsidRDefault="000B6897" w:rsidP="00285A58">
      <w:pPr>
        <w:pStyle w:val="ListParagraph"/>
        <w:numPr>
          <w:ilvl w:val="0"/>
          <w:numId w:val="8"/>
        </w:numPr>
        <w:rPr>
          <w:b/>
          <w:bCs/>
        </w:rPr>
      </w:pPr>
      <w:r>
        <w:rPr>
          <w:b/>
          <w:bCs/>
        </w:rPr>
        <w:t xml:space="preserve">Visit the dentist. </w:t>
      </w:r>
      <w:r>
        <w:t xml:space="preserve">Traditional Medicare does not cover dentistry. Having necessary dental procedures while you are still on </w:t>
      </w:r>
      <w:r w:rsidR="00950046">
        <w:t>your company’s health plan will save you money in the long run.</w:t>
      </w:r>
    </w:p>
    <w:p w14:paraId="75C5EC71" w14:textId="0F40659A" w:rsidR="00F80061" w:rsidRPr="00F46364" w:rsidRDefault="00FA2F1A" w:rsidP="00F80061">
      <w:pPr>
        <w:pStyle w:val="ListParagraph"/>
        <w:numPr>
          <w:ilvl w:val="0"/>
          <w:numId w:val="8"/>
        </w:numPr>
        <w:rPr>
          <w:b/>
          <w:bCs/>
        </w:rPr>
      </w:pPr>
      <w:r>
        <w:rPr>
          <w:b/>
          <w:bCs/>
        </w:rPr>
        <w:t xml:space="preserve">Look for new opportunities by networking. </w:t>
      </w:r>
      <w:r w:rsidR="004266B1">
        <w:t>If you want to move into a part-time position at you</w:t>
      </w:r>
      <w:r w:rsidR="00B471FE">
        <w:t>r</w:t>
      </w:r>
      <w:r w:rsidR="004266B1">
        <w:t xml:space="preserve"> current workplace or would like to branch into part-time work in a similar field, it is vital that you take advantage of this time when you still have a full time job to look</w:t>
      </w:r>
      <w:r w:rsidR="00B471FE">
        <w:t xml:space="preserve"> for opportunities within the network that you have cultivated during your career. </w:t>
      </w:r>
    </w:p>
    <w:p w14:paraId="0FFC066B" w14:textId="10078C3C" w:rsidR="00F80061" w:rsidRDefault="00F80061" w:rsidP="00F80061">
      <w:pPr>
        <w:rPr>
          <w:b/>
          <w:bCs/>
        </w:rPr>
      </w:pPr>
    </w:p>
    <w:p w14:paraId="509E800C" w14:textId="1EDC94AD" w:rsidR="00F80061" w:rsidRDefault="00080D99" w:rsidP="00F80061">
      <w:r>
        <w:rPr>
          <w:noProof/>
        </w:rPr>
        <w:lastRenderedPageBreak/>
        <mc:AlternateContent>
          <mc:Choice Requires="wps">
            <w:drawing>
              <wp:anchor distT="45720" distB="45720" distL="114300" distR="114300" simplePos="0" relativeHeight="251677696" behindDoc="1" locked="0" layoutInCell="1" allowOverlap="1" wp14:anchorId="3AD92FED" wp14:editId="14FA8340">
                <wp:simplePos x="0" y="0"/>
                <wp:positionH relativeFrom="column">
                  <wp:posOffset>0</wp:posOffset>
                </wp:positionH>
                <wp:positionV relativeFrom="paragraph">
                  <wp:posOffset>-337930</wp:posOffset>
                </wp:positionV>
                <wp:extent cx="2067339" cy="2857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285750"/>
                        </a:xfrm>
                        <a:prstGeom prst="rect">
                          <a:avLst/>
                        </a:prstGeom>
                        <a:solidFill>
                          <a:srgbClr val="103C0A"/>
                        </a:solidFill>
                        <a:ln w="9525">
                          <a:noFill/>
                          <a:miter lim="800000"/>
                          <a:headEnd/>
                          <a:tailEnd/>
                        </a:ln>
                      </wps:spPr>
                      <wps:txbx>
                        <w:txbxContent>
                          <w:p w14:paraId="0D76847B" w14:textId="3DF1FBCD" w:rsidR="00F80061" w:rsidRPr="00A5661B" w:rsidRDefault="00F80061" w:rsidP="00F80061">
                            <w:pPr>
                              <w:jc w:val="center"/>
                              <w:rPr>
                                <w:b/>
                                <w:bCs/>
                                <w:szCs w:val="24"/>
                              </w:rPr>
                            </w:pPr>
                            <w:r w:rsidRPr="00A5661B">
                              <w:rPr>
                                <w:b/>
                                <w:bCs/>
                                <w:szCs w:val="24"/>
                              </w:rPr>
                              <w:t>3 Months Until Retirement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92FED" id="_x0000_s1035" type="#_x0000_t202" style="position:absolute;margin-left:0;margin-top:-26.6pt;width:162.8pt;height:2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" fillcolor="#103c0a" stroked="f">
                <v:textbox>
                  <w:txbxContent>
                    <w:p w14:paraId="0D76847B" w14:textId="3DF1FBCD" w:rsidR="00F80061" w:rsidRPr="00A5661B" w:rsidRDefault="00F80061" w:rsidP="00F80061">
                      <w:pPr>
                        <w:jc w:val="center"/>
                        <w:rPr>
                          <w:b/>
                          <w:bCs/>
                          <w:szCs w:val="24"/>
                        </w:rPr>
                      </w:pPr>
                      <w:r w:rsidRPr="00A5661B">
                        <w:rPr>
                          <w:b/>
                          <w:bCs/>
                          <w:szCs w:val="24"/>
                        </w:rPr>
                        <w:t>3 Months Until Retirement</w:t>
                      </w:r>
                    </w:p>
                  </w:txbxContent>
                </v:textbox>
              </v:shape>
            </w:pict>
          </mc:Fallback>
        </mc:AlternateContent>
      </w:r>
      <w:r w:rsidR="005402FB">
        <w:t>In the three months before you retire, you should do a final check of your retirement plan</w:t>
      </w:r>
      <w:r w:rsidR="00E6759C">
        <w:t>. At this stage, you should be ensuring that everything is in place as it should be for you to settle into retirement.</w:t>
      </w:r>
    </w:p>
    <w:p w14:paraId="5F884C6F" w14:textId="56A8ABE3" w:rsidR="008018C2" w:rsidRDefault="0050707A" w:rsidP="0050707A">
      <w:pPr>
        <w:pStyle w:val="ListParagraph"/>
        <w:numPr>
          <w:ilvl w:val="0"/>
          <w:numId w:val="9"/>
        </w:numPr>
      </w:pPr>
      <w:r w:rsidRPr="00AC6221">
        <w:rPr>
          <w:b/>
          <w:bCs/>
        </w:rPr>
        <w:t>Check on crucial elements of retirement.</w:t>
      </w:r>
      <w:r>
        <w:t xml:space="preserve"> </w:t>
      </w:r>
      <w:r w:rsidR="008018C2">
        <w:t>In the final months before retirement, y</w:t>
      </w:r>
      <w:r w:rsidR="002C39DA">
        <w:t xml:space="preserve">ou should </w:t>
      </w:r>
      <w:r w:rsidR="007B1463">
        <w:t xml:space="preserve">confirm your </w:t>
      </w:r>
      <w:r w:rsidR="008018C2">
        <w:t>provisions for health care, Social Security, pensions,</w:t>
      </w:r>
      <w:r w:rsidR="00057C69">
        <w:t xml:space="preserve"> retirement savings,</w:t>
      </w:r>
      <w:r w:rsidR="008018C2">
        <w:t xml:space="preserve"> and insurance. </w:t>
      </w:r>
    </w:p>
    <w:p w14:paraId="226941CB" w14:textId="32E0FB81" w:rsidR="00CD5C7A" w:rsidRDefault="00CD5C7A" w:rsidP="008018C2">
      <w:pPr>
        <w:pStyle w:val="ListParagraph"/>
        <w:numPr>
          <w:ilvl w:val="1"/>
          <w:numId w:val="9"/>
        </w:numPr>
      </w:pPr>
      <w:r>
        <w:rPr>
          <w:b/>
          <w:bCs/>
        </w:rPr>
        <w:t>Health Care:</w:t>
      </w:r>
      <w:r w:rsidR="007952CE">
        <w:t xml:space="preserve"> Make sure that you have a health care plan ready. Medicare eligibility begins at 65, and you are signed up automatically when you begin receiving Social Security benefits.</w:t>
      </w:r>
    </w:p>
    <w:p w14:paraId="0E8F3D89" w14:textId="5C39B45D" w:rsidR="00CD5C7A" w:rsidRPr="00057C69" w:rsidRDefault="00CD5C7A" w:rsidP="008018C2">
      <w:pPr>
        <w:pStyle w:val="ListParagraph"/>
        <w:numPr>
          <w:ilvl w:val="1"/>
          <w:numId w:val="9"/>
        </w:numPr>
        <w:rPr>
          <w:b/>
          <w:bCs/>
        </w:rPr>
      </w:pPr>
      <w:r w:rsidRPr="00057C69">
        <w:rPr>
          <w:b/>
          <w:bCs/>
        </w:rPr>
        <w:t>Social Security</w:t>
      </w:r>
      <w:r w:rsidR="00057C69" w:rsidRPr="00057C69">
        <w:rPr>
          <w:b/>
          <w:bCs/>
        </w:rPr>
        <w:t>:</w:t>
      </w:r>
      <w:r w:rsidR="00292843">
        <w:t xml:space="preserve"> If you plan to start withdrawing your Social Security benefits</w:t>
      </w:r>
      <w:r w:rsidR="00775CE1">
        <w:t xml:space="preserve"> as soon as you leave your job, you should registe</w:t>
      </w:r>
      <w:r w:rsidR="00760D86">
        <w:t>r ahead of time. You can apply up to four months before you want your benefits to begin.</w:t>
      </w:r>
    </w:p>
    <w:p w14:paraId="48FDF80C" w14:textId="6C0A19B9" w:rsidR="00CD5C7A" w:rsidRPr="00057C69" w:rsidRDefault="00CD5C7A" w:rsidP="008018C2">
      <w:pPr>
        <w:pStyle w:val="ListParagraph"/>
        <w:numPr>
          <w:ilvl w:val="1"/>
          <w:numId w:val="9"/>
        </w:numPr>
        <w:rPr>
          <w:b/>
          <w:bCs/>
        </w:rPr>
      </w:pPr>
      <w:r w:rsidRPr="00057C69">
        <w:rPr>
          <w:b/>
          <w:bCs/>
        </w:rPr>
        <w:t>Pension</w:t>
      </w:r>
      <w:r w:rsidR="00057C69" w:rsidRPr="00057C69">
        <w:rPr>
          <w:b/>
          <w:bCs/>
        </w:rPr>
        <w:t>:</w:t>
      </w:r>
      <w:r w:rsidR="00760D86">
        <w:t xml:space="preserve"> </w:t>
      </w:r>
      <w:r w:rsidR="00E011CD">
        <w:t xml:space="preserve">Your pension can be paid out as a lump sum or </w:t>
      </w:r>
      <w:r w:rsidR="007F3A44">
        <w:t>in regular payments. Before you retire, you should select your preferred payout option.</w:t>
      </w:r>
    </w:p>
    <w:p w14:paraId="166163C5" w14:textId="5879A67A" w:rsidR="00057C69" w:rsidRPr="00057C69" w:rsidRDefault="00057C69" w:rsidP="008018C2">
      <w:pPr>
        <w:pStyle w:val="ListParagraph"/>
        <w:numPr>
          <w:ilvl w:val="1"/>
          <w:numId w:val="9"/>
        </w:numPr>
        <w:rPr>
          <w:b/>
          <w:bCs/>
        </w:rPr>
      </w:pPr>
      <w:r w:rsidRPr="00057C69">
        <w:rPr>
          <w:b/>
          <w:bCs/>
        </w:rPr>
        <w:t>Retirement Savings:</w:t>
      </w:r>
      <w:r w:rsidR="007F3A44">
        <w:rPr>
          <w:b/>
          <w:bCs/>
        </w:rPr>
        <w:t xml:space="preserve"> </w:t>
      </w:r>
      <w:r w:rsidR="007F3A44">
        <w:t xml:space="preserve">Consider </w:t>
      </w:r>
      <w:r w:rsidR="0017548D">
        <w:t>rolling funds over to a</w:t>
      </w:r>
      <w:r w:rsidR="006D0F82">
        <w:t>n IRA, particularly if you are under 72. Contact our office</w:t>
      </w:r>
      <w:r w:rsidR="0015088F">
        <w:t xml:space="preserve"> if you have any questions about whether this is the right move for you in your financial situation.</w:t>
      </w:r>
    </w:p>
    <w:p w14:paraId="3E6FF482" w14:textId="0A9F8796" w:rsidR="00970C54" w:rsidRPr="00D204C7" w:rsidRDefault="00CD5C7A" w:rsidP="00816F76">
      <w:pPr>
        <w:pStyle w:val="ListParagraph"/>
        <w:numPr>
          <w:ilvl w:val="1"/>
          <w:numId w:val="9"/>
        </w:numPr>
        <w:rPr>
          <w:b/>
          <w:bCs/>
        </w:rPr>
      </w:pPr>
      <w:r w:rsidRPr="00057C69">
        <w:rPr>
          <w:b/>
          <w:bCs/>
        </w:rPr>
        <w:t>Insurance</w:t>
      </w:r>
      <w:r w:rsidR="00057C69" w:rsidRPr="00057C69">
        <w:rPr>
          <w:b/>
          <w:bCs/>
        </w:rPr>
        <w:t>:</w:t>
      </w:r>
      <w:r w:rsidR="00460A75">
        <w:rPr>
          <w:b/>
          <w:bCs/>
        </w:rPr>
        <w:t xml:space="preserve"> </w:t>
      </w:r>
      <w:r w:rsidR="00460A75">
        <w:t xml:space="preserve">Have an insurance plan in place. If you currently have insurance provided by your workplace, </w:t>
      </w:r>
      <w:r w:rsidR="00816F76">
        <w:t>check to see if this will continue in retirement.</w:t>
      </w:r>
    </w:p>
    <w:p w14:paraId="524F3F4B" w14:textId="7BE8F176" w:rsidR="00D204C7" w:rsidRPr="009E7015" w:rsidRDefault="001B4D70" w:rsidP="00D204C7">
      <w:pPr>
        <w:pStyle w:val="ListParagraph"/>
        <w:numPr>
          <w:ilvl w:val="0"/>
          <w:numId w:val="9"/>
        </w:numPr>
        <w:rPr>
          <w:b/>
          <w:bCs/>
        </w:rPr>
      </w:pPr>
      <w:r>
        <w:rPr>
          <w:b/>
          <w:bCs/>
        </w:rPr>
        <w:t>Budget for home renovations</w:t>
      </w:r>
      <w:r w:rsidR="00D204C7">
        <w:rPr>
          <w:b/>
          <w:bCs/>
        </w:rPr>
        <w:t xml:space="preserve">. </w:t>
      </w:r>
      <w:r w:rsidR="00D204C7" w:rsidRPr="001B4D70">
        <w:t>If yo</w:t>
      </w:r>
      <w:r>
        <w:t xml:space="preserve">u plan to stay in your home and see no reason to downsize, budget for </w:t>
      </w:r>
      <w:r w:rsidR="001109F4">
        <w:t>renovations to your home conducive to living as you age.</w:t>
      </w:r>
      <w:r w:rsidR="00907962">
        <w:t xml:space="preserve"> You might consider </w:t>
      </w:r>
      <w:r w:rsidR="00FF6962">
        <w:t xml:space="preserve">widening doorways, adding a walk-in shower, </w:t>
      </w:r>
      <w:r w:rsidR="00863DFF">
        <w:t>adjusting stairs entrances</w:t>
      </w:r>
      <w:r w:rsidR="009E7015">
        <w:t>, or installing a chairlift to reach upper floors of your home.</w:t>
      </w:r>
    </w:p>
    <w:p w14:paraId="78F3F5A1" w14:textId="429048A0" w:rsidR="00615916" w:rsidRPr="00712890" w:rsidRDefault="00F176F9" w:rsidP="00712890">
      <w:pPr>
        <w:pStyle w:val="ListParagraph"/>
        <w:numPr>
          <w:ilvl w:val="0"/>
          <w:numId w:val="9"/>
        </w:numPr>
        <w:rPr>
          <w:b/>
          <w:bCs/>
        </w:rPr>
      </w:pPr>
      <w:r>
        <w:rPr>
          <w:b/>
          <w:bCs/>
        </w:rPr>
        <w:t xml:space="preserve">Enjoy the fruits of your responsibility. </w:t>
      </w:r>
      <w:r>
        <w:t>As you enter retirement, congratulate yourself on a job well done. Having been wise with your mo</w:t>
      </w:r>
      <w:r w:rsidR="00727A54">
        <w:t xml:space="preserve">ney, you can be at peace knowing that you will be financially stable </w:t>
      </w:r>
      <w:r w:rsidR="00833EAC">
        <w:t xml:space="preserve">and free to enjoy your retirement. Going forward, </w:t>
      </w:r>
      <w:r w:rsidR="00615916">
        <w:t>maintain your good habits. Spend responsibly and stick to your budget.</w:t>
      </w:r>
    </w:p>
    <w:p w14:paraId="76B746A5" w14:textId="7EAD8775" w:rsidR="00F80061" w:rsidRDefault="0034010A" w:rsidP="007A73F4">
      <w:pPr>
        <w:tabs>
          <w:tab w:val="left" w:pos="2160"/>
        </w:tabs>
      </w:pPr>
      <w:r w:rsidRPr="009B190A">
        <w:rPr>
          <w:noProof/>
        </w:rPr>
        <mc:AlternateContent>
          <mc:Choice Requires="wps">
            <w:drawing>
              <wp:anchor distT="45720" distB="45720" distL="114300" distR="114300" simplePos="0" relativeHeight="251679744" behindDoc="0" locked="0" layoutInCell="1" allowOverlap="1" wp14:anchorId="6B27B152" wp14:editId="6AE5CAC4">
                <wp:simplePos x="0" y="0"/>
                <wp:positionH relativeFrom="column">
                  <wp:posOffset>-365401</wp:posOffset>
                </wp:positionH>
                <wp:positionV relativeFrom="paragraph">
                  <wp:posOffset>38100</wp:posOffset>
                </wp:positionV>
                <wp:extent cx="3248743" cy="587237"/>
                <wp:effectExtent l="19050" t="19050" r="2794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743" cy="587237"/>
                        </a:xfrm>
                        <a:prstGeom prst="rect">
                          <a:avLst/>
                        </a:prstGeom>
                        <a:solidFill>
                          <a:srgbClr val="103C0A"/>
                        </a:solidFill>
                        <a:ln w="28575">
                          <a:solidFill>
                            <a:srgbClr val="103C0A"/>
                          </a:solidFill>
                          <a:miter lim="800000"/>
                          <a:headEnd/>
                          <a:tailEnd/>
                        </a:ln>
                      </wps:spPr>
                      <wps:txbx>
                        <w:txbxContent>
                          <w:p w14:paraId="3AAA502C" w14:textId="09BD65D0" w:rsidR="009B190A" w:rsidRPr="00A5661B" w:rsidRDefault="00833415" w:rsidP="009B190A">
                            <w:pPr>
                              <w:jc w:val="center"/>
                              <w:rPr>
                                <w:b/>
                                <w:bCs/>
                                <w:sz w:val="40"/>
                                <w:szCs w:val="40"/>
                              </w:rPr>
                            </w:pPr>
                            <w:r w:rsidRPr="00A5661B">
                              <w:rPr>
                                <w:b/>
                                <w:bCs/>
                                <w:sz w:val="40"/>
                                <w:szCs w:val="40"/>
                              </w:rPr>
                              <w:t>If you are not on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7B152" id="_x0000_s1036" type="#_x0000_t202" style="position:absolute;margin-left:-28.75pt;margin-top:3pt;width:255.8pt;height:4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" fillcolor="#103c0a" strokecolor="#103c0a" strokeweight="2.25pt">
                <v:textbox>
                  <w:txbxContent>
                    <w:p w14:paraId="3AAA502C" w14:textId="09BD65D0" w:rsidR="009B190A" w:rsidRPr="00A5661B" w:rsidRDefault="00833415" w:rsidP="009B190A">
                      <w:pPr>
                        <w:jc w:val="center"/>
                        <w:rPr>
                          <w:b/>
                          <w:bCs/>
                          <w:sz w:val="40"/>
                          <w:szCs w:val="40"/>
                        </w:rPr>
                      </w:pPr>
                      <w:r w:rsidRPr="00A5661B">
                        <w:rPr>
                          <w:b/>
                          <w:bCs/>
                          <w:sz w:val="40"/>
                          <w:szCs w:val="40"/>
                        </w:rPr>
                        <w:t>If you are not on track…</w:t>
                      </w:r>
                    </w:p>
                  </w:txbxContent>
                </v:textbox>
              </v:shape>
            </w:pict>
          </mc:Fallback>
        </mc:AlternateContent>
      </w:r>
      <w:r w:rsidRPr="00712890">
        <w:rPr>
          <w:b/>
          <w:bCs/>
          <w:noProof/>
        </w:rPr>
        <mc:AlternateContent>
          <mc:Choice Requires="wps">
            <w:drawing>
              <wp:anchor distT="45720" distB="45720" distL="114300" distR="114300" simplePos="0" relativeHeight="251682816" behindDoc="0" locked="0" layoutInCell="1" allowOverlap="1" wp14:anchorId="75B412FA" wp14:editId="64FF7C35">
                <wp:simplePos x="0" y="0"/>
                <wp:positionH relativeFrom="column">
                  <wp:posOffset>3152858</wp:posOffset>
                </wp:positionH>
                <wp:positionV relativeFrom="paragraph">
                  <wp:posOffset>49088</wp:posOffset>
                </wp:positionV>
                <wp:extent cx="3248660" cy="586740"/>
                <wp:effectExtent l="19050" t="19050" r="2794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586740"/>
                        </a:xfrm>
                        <a:prstGeom prst="rect">
                          <a:avLst/>
                        </a:prstGeom>
                        <a:solidFill>
                          <a:srgbClr val="103C0A"/>
                        </a:solidFill>
                        <a:ln w="28575">
                          <a:solidFill>
                            <a:srgbClr val="103C0A"/>
                          </a:solidFill>
                          <a:miter lim="800000"/>
                          <a:headEnd/>
                          <a:tailEnd/>
                        </a:ln>
                      </wps:spPr>
                      <wps:txbx>
                        <w:txbxContent>
                          <w:p w14:paraId="07C00606" w14:textId="689B23F3" w:rsidR="00712890" w:rsidRPr="00A5661B" w:rsidRDefault="00712890" w:rsidP="00712890">
                            <w:pPr>
                              <w:jc w:val="center"/>
                              <w:rPr>
                                <w:b/>
                                <w:bCs/>
                                <w:sz w:val="52"/>
                                <w:szCs w:val="52"/>
                              </w:rPr>
                            </w:pPr>
                            <w:r w:rsidRPr="00A5661B">
                              <w:rPr>
                                <w:b/>
                                <w:bCs/>
                                <w:sz w:val="52"/>
                                <w:szCs w:val="52"/>
                              </w:rPr>
                              <w:t>Contact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412FA" id="_x0000_t202" coordsize="21600,21600" o:spt="202" path="m,l,21600r21600,l21600,xe">
                <v:stroke joinstyle="miter"/>
                <v:path gradientshapeok="t" o:connecttype="rect"/>
              </v:shapetype>
              <v:shape id="_x0000_s1037" type="#_x0000_t202" style="position:absolute;margin-left:248.25pt;margin-top:3.85pt;width:255.8pt;height:46.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" fillcolor="#103c0a" strokecolor="#103c0a" strokeweight="2.25pt">
                <v:textbox>
                  <w:txbxContent>
                    <w:p w14:paraId="07C00606" w14:textId="689B23F3" w:rsidR="00712890" w:rsidRPr="00A5661B" w:rsidRDefault="00712890" w:rsidP="00712890">
                      <w:pPr>
                        <w:jc w:val="center"/>
                        <w:rPr>
                          <w:b/>
                          <w:bCs/>
                          <w:sz w:val="52"/>
                          <w:szCs w:val="52"/>
                        </w:rPr>
                      </w:pPr>
                      <w:r w:rsidRPr="00A5661B">
                        <w:rPr>
                          <w:b/>
                          <w:bCs/>
                          <w:sz w:val="52"/>
                          <w:szCs w:val="52"/>
                        </w:rPr>
                        <w:t>Contact us</w:t>
                      </w:r>
                    </w:p>
                  </w:txbxContent>
                </v:textbox>
              </v:shape>
            </w:pict>
          </mc:Fallback>
        </mc:AlternateContent>
      </w:r>
    </w:p>
    <w:p w14:paraId="70C1F754" w14:textId="59B6B2C1" w:rsidR="00123591" w:rsidRDefault="0034010A" w:rsidP="007A73F4">
      <w:pPr>
        <w:tabs>
          <w:tab w:val="left" w:pos="2160"/>
        </w:tabs>
      </w:pPr>
      <w:r w:rsidRPr="009B190A">
        <w:rPr>
          <w:noProof/>
        </w:rPr>
        <mc:AlternateContent>
          <mc:Choice Requires="wps">
            <w:drawing>
              <wp:anchor distT="45720" distB="45720" distL="114300" distR="114300" simplePos="0" relativeHeight="251680768" behindDoc="0" locked="0" layoutInCell="1" allowOverlap="1" wp14:anchorId="315D537A" wp14:editId="6E15DBA8">
                <wp:simplePos x="0" y="0"/>
                <wp:positionH relativeFrom="column">
                  <wp:posOffset>-368576</wp:posOffset>
                </wp:positionH>
                <wp:positionV relativeFrom="paragraph">
                  <wp:posOffset>328654</wp:posOffset>
                </wp:positionV>
                <wp:extent cx="3249930" cy="2356292"/>
                <wp:effectExtent l="19050" t="19050" r="2667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356292"/>
                        </a:xfrm>
                        <a:prstGeom prst="rect">
                          <a:avLst/>
                        </a:prstGeom>
                        <a:solidFill>
                          <a:srgbClr val="FFFFFF"/>
                        </a:solidFill>
                        <a:ln w="28575">
                          <a:solidFill>
                            <a:srgbClr val="103C0A"/>
                          </a:solidFill>
                          <a:miter lim="800000"/>
                          <a:headEnd/>
                          <a:tailEnd/>
                        </a:ln>
                      </wps:spPr>
                      <wps:txbx>
                        <w:txbxContent>
                          <w:p w14:paraId="03CF502F" w14:textId="29608DCF" w:rsidR="0075761C" w:rsidRPr="00E358B5" w:rsidRDefault="007C1213" w:rsidP="009B190A">
                            <w:pPr>
                              <w:spacing w:line="240" w:lineRule="auto"/>
                              <w:rPr>
                                <w:i/>
                                <w:iCs/>
                                <w:sz w:val="20"/>
                                <w:szCs w:val="20"/>
                              </w:rPr>
                            </w:pPr>
                            <w:r w:rsidRPr="00E358B5">
                              <w:rPr>
                                <w:i/>
                                <w:iCs/>
                                <w:sz w:val="20"/>
                                <w:szCs w:val="20"/>
                              </w:rPr>
                              <w:t xml:space="preserve">If at any point in this process, you </w:t>
                            </w:r>
                            <w:r w:rsidR="003A5C50">
                              <w:rPr>
                                <w:i/>
                                <w:iCs/>
                                <w:sz w:val="20"/>
                                <w:szCs w:val="20"/>
                              </w:rPr>
                              <w:t>are</w:t>
                            </w:r>
                            <w:r w:rsidRPr="00E358B5">
                              <w:rPr>
                                <w:i/>
                                <w:iCs/>
                                <w:sz w:val="20"/>
                                <w:szCs w:val="20"/>
                              </w:rPr>
                              <w:t xml:space="preserve"> concerned that </w:t>
                            </w:r>
                            <w:r w:rsidR="00995743" w:rsidRPr="00E358B5">
                              <w:rPr>
                                <w:i/>
                                <w:iCs/>
                                <w:sz w:val="20"/>
                                <w:szCs w:val="20"/>
                              </w:rPr>
                              <w:t>you will not be able to meet the goals that you have set,</w:t>
                            </w:r>
                            <w:r w:rsidR="00712890" w:rsidRPr="00E358B5">
                              <w:rPr>
                                <w:i/>
                                <w:iCs/>
                                <w:sz w:val="20"/>
                                <w:szCs w:val="20"/>
                              </w:rPr>
                              <w:t xml:space="preserve"> </w:t>
                            </w:r>
                            <w:r w:rsidR="003A5C50">
                              <w:rPr>
                                <w:i/>
                                <w:iCs/>
                                <w:sz w:val="20"/>
                                <w:szCs w:val="20"/>
                              </w:rPr>
                              <w:t>there are</w:t>
                            </w:r>
                            <w:r w:rsidR="00712890" w:rsidRPr="00E358B5">
                              <w:rPr>
                                <w:i/>
                                <w:iCs/>
                                <w:sz w:val="20"/>
                                <w:szCs w:val="20"/>
                              </w:rPr>
                              <w:t xml:space="preserve"> several options</w:t>
                            </w:r>
                            <w:r w:rsidR="003A5C50">
                              <w:rPr>
                                <w:i/>
                                <w:iCs/>
                                <w:sz w:val="20"/>
                                <w:szCs w:val="20"/>
                              </w:rPr>
                              <w:t xml:space="preserve"> to improve your financial situation.</w:t>
                            </w:r>
                          </w:p>
                          <w:p w14:paraId="30470B96" w14:textId="75446D5A" w:rsidR="0075761C" w:rsidRPr="00E358B5" w:rsidRDefault="0075761C" w:rsidP="0075761C">
                            <w:pPr>
                              <w:spacing w:line="240" w:lineRule="auto"/>
                              <w:rPr>
                                <w:b/>
                                <w:bCs/>
                                <w:color w:val="103C0A"/>
                                <w:sz w:val="22"/>
                              </w:rPr>
                            </w:pPr>
                            <w:r w:rsidRPr="00E358B5">
                              <w:rPr>
                                <w:b/>
                                <w:bCs/>
                                <w:color w:val="103C0A"/>
                                <w:sz w:val="22"/>
                              </w:rPr>
                              <w:t xml:space="preserve">1. Work </w:t>
                            </w:r>
                            <w:r w:rsidR="00467B1E" w:rsidRPr="00E358B5">
                              <w:rPr>
                                <w:b/>
                                <w:bCs/>
                                <w:color w:val="103C0A"/>
                                <w:sz w:val="22"/>
                              </w:rPr>
                              <w:t>l</w:t>
                            </w:r>
                            <w:r w:rsidRPr="00E358B5">
                              <w:rPr>
                                <w:b/>
                                <w:bCs/>
                                <w:color w:val="103C0A"/>
                                <w:sz w:val="22"/>
                              </w:rPr>
                              <w:t>onge</w:t>
                            </w:r>
                            <w:r w:rsidR="00EC6C99">
                              <w:rPr>
                                <w:b/>
                                <w:bCs/>
                                <w:color w:val="103C0A"/>
                                <w:sz w:val="22"/>
                              </w:rPr>
                              <w:t>r</w:t>
                            </w:r>
                          </w:p>
                          <w:p w14:paraId="7EC4EAD7" w14:textId="390FCEBA" w:rsidR="0075761C" w:rsidRPr="00E358B5" w:rsidRDefault="0075761C" w:rsidP="0075761C">
                            <w:pPr>
                              <w:rPr>
                                <w:b/>
                                <w:bCs/>
                                <w:color w:val="103C0A"/>
                              </w:rPr>
                            </w:pPr>
                            <w:r w:rsidRPr="00E358B5">
                              <w:rPr>
                                <w:b/>
                                <w:bCs/>
                                <w:color w:val="103C0A"/>
                              </w:rPr>
                              <w:t xml:space="preserve">2. </w:t>
                            </w:r>
                            <w:r w:rsidR="00467B1E" w:rsidRPr="00E358B5">
                              <w:rPr>
                                <w:b/>
                                <w:bCs/>
                                <w:color w:val="103C0A"/>
                              </w:rPr>
                              <w:t>Get a job during retirement</w:t>
                            </w:r>
                          </w:p>
                          <w:p w14:paraId="2E7A7689" w14:textId="5D2F0C80" w:rsidR="00467B1E" w:rsidRPr="00E358B5" w:rsidRDefault="00467B1E" w:rsidP="0075761C">
                            <w:pPr>
                              <w:rPr>
                                <w:b/>
                                <w:bCs/>
                                <w:color w:val="103C0A"/>
                              </w:rPr>
                            </w:pPr>
                            <w:r w:rsidRPr="00E358B5">
                              <w:rPr>
                                <w:b/>
                                <w:bCs/>
                                <w:color w:val="103C0A"/>
                              </w:rPr>
                              <w:t>3. Reduce retirement income needs</w:t>
                            </w:r>
                          </w:p>
                          <w:p w14:paraId="70FF6396" w14:textId="54DD1093" w:rsidR="00467B1E" w:rsidRPr="00E358B5" w:rsidRDefault="00692643" w:rsidP="0075761C">
                            <w:pPr>
                              <w:rPr>
                                <w:b/>
                                <w:bCs/>
                                <w:color w:val="103C0A"/>
                              </w:rPr>
                            </w:pPr>
                            <w:r w:rsidRPr="00E358B5">
                              <w:rPr>
                                <w:b/>
                                <w:bCs/>
                                <w:color w:val="103C0A"/>
                              </w:rPr>
                              <w:t>4. Convert non-income producing assets into income-producing assets</w:t>
                            </w:r>
                          </w:p>
                          <w:p w14:paraId="3FD1BFC7" w14:textId="61F9D4FD" w:rsidR="00692643" w:rsidRPr="00E358B5" w:rsidRDefault="00692643" w:rsidP="0075761C">
                            <w:pPr>
                              <w:rPr>
                                <w:b/>
                                <w:bCs/>
                                <w:color w:val="103C0A"/>
                              </w:rPr>
                            </w:pPr>
                            <w:r w:rsidRPr="00E358B5">
                              <w:rPr>
                                <w:b/>
                                <w:bCs/>
                                <w:color w:val="103C0A"/>
                              </w:rPr>
                              <w:t>5. Contribute more to your 401(k)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D537A" id="Text Box 12" o:spid="_x0000_s1038" type="#_x0000_t202" style="position:absolute;margin-left:-29pt;margin-top:25.9pt;width:255.9pt;height:185.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" strokecolor="#103c0a" strokeweight="2.25pt">
                <v:textbox>
                  <w:txbxContent>
                    <w:p w14:paraId="03CF502F" w14:textId="29608DCF" w:rsidR="0075761C" w:rsidRPr="00E358B5" w:rsidRDefault="007C1213" w:rsidP="009B190A">
                      <w:pPr>
                        <w:spacing w:line="240" w:lineRule="auto"/>
                        <w:rPr>
                          <w:i/>
                          <w:iCs/>
                          <w:sz w:val="20"/>
                          <w:szCs w:val="20"/>
                        </w:rPr>
                      </w:pPr>
                      <w:r w:rsidRPr="00E358B5">
                        <w:rPr>
                          <w:i/>
                          <w:iCs/>
                          <w:sz w:val="20"/>
                          <w:szCs w:val="20"/>
                        </w:rPr>
                        <w:t xml:space="preserve">If at any point in this process, you </w:t>
                      </w:r>
                      <w:r w:rsidR="003A5C50">
                        <w:rPr>
                          <w:i/>
                          <w:iCs/>
                          <w:sz w:val="20"/>
                          <w:szCs w:val="20"/>
                        </w:rPr>
                        <w:t>are</w:t>
                      </w:r>
                      <w:r w:rsidRPr="00E358B5">
                        <w:rPr>
                          <w:i/>
                          <w:iCs/>
                          <w:sz w:val="20"/>
                          <w:szCs w:val="20"/>
                        </w:rPr>
                        <w:t xml:space="preserve"> concerned that </w:t>
                      </w:r>
                      <w:r w:rsidR="00995743" w:rsidRPr="00E358B5">
                        <w:rPr>
                          <w:i/>
                          <w:iCs/>
                          <w:sz w:val="20"/>
                          <w:szCs w:val="20"/>
                        </w:rPr>
                        <w:t>you will not be able to meet the goals that you have set,</w:t>
                      </w:r>
                      <w:r w:rsidR="00712890" w:rsidRPr="00E358B5">
                        <w:rPr>
                          <w:i/>
                          <w:iCs/>
                          <w:sz w:val="20"/>
                          <w:szCs w:val="20"/>
                        </w:rPr>
                        <w:t xml:space="preserve"> </w:t>
                      </w:r>
                      <w:r w:rsidR="003A5C50">
                        <w:rPr>
                          <w:i/>
                          <w:iCs/>
                          <w:sz w:val="20"/>
                          <w:szCs w:val="20"/>
                        </w:rPr>
                        <w:t>there are</w:t>
                      </w:r>
                      <w:r w:rsidR="00712890" w:rsidRPr="00E358B5">
                        <w:rPr>
                          <w:i/>
                          <w:iCs/>
                          <w:sz w:val="20"/>
                          <w:szCs w:val="20"/>
                        </w:rPr>
                        <w:t xml:space="preserve"> several options</w:t>
                      </w:r>
                      <w:r w:rsidR="003A5C50">
                        <w:rPr>
                          <w:i/>
                          <w:iCs/>
                          <w:sz w:val="20"/>
                          <w:szCs w:val="20"/>
                        </w:rPr>
                        <w:t xml:space="preserve"> to improve your financial situation.</w:t>
                      </w:r>
                    </w:p>
                    <w:p w14:paraId="30470B96" w14:textId="75446D5A" w:rsidR="0075761C" w:rsidRPr="00E358B5" w:rsidRDefault="0075761C" w:rsidP="0075761C">
                      <w:pPr>
                        <w:spacing w:line="240" w:lineRule="auto"/>
                        <w:rPr>
                          <w:b/>
                          <w:bCs/>
                          <w:color w:val="103C0A"/>
                          <w:sz w:val="22"/>
                        </w:rPr>
                      </w:pPr>
                      <w:r w:rsidRPr="00E358B5">
                        <w:rPr>
                          <w:b/>
                          <w:bCs/>
                          <w:color w:val="103C0A"/>
                          <w:sz w:val="22"/>
                        </w:rPr>
                        <w:t xml:space="preserve">1. Work </w:t>
                      </w:r>
                      <w:r w:rsidR="00467B1E" w:rsidRPr="00E358B5">
                        <w:rPr>
                          <w:b/>
                          <w:bCs/>
                          <w:color w:val="103C0A"/>
                          <w:sz w:val="22"/>
                        </w:rPr>
                        <w:t>l</w:t>
                      </w:r>
                      <w:r w:rsidRPr="00E358B5">
                        <w:rPr>
                          <w:b/>
                          <w:bCs/>
                          <w:color w:val="103C0A"/>
                          <w:sz w:val="22"/>
                        </w:rPr>
                        <w:t>onge</w:t>
                      </w:r>
                      <w:r w:rsidR="00EC6C99">
                        <w:rPr>
                          <w:b/>
                          <w:bCs/>
                          <w:color w:val="103C0A"/>
                          <w:sz w:val="22"/>
                        </w:rPr>
                        <w:t>r</w:t>
                      </w:r>
                    </w:p>
                    <w:p w14:paraId="7EC4EAD7" w14:textId="390FCEBA" w:rsidR="0075761C" w:rsidRPr="00E358B5" w:rsidRDefault="0075761C" w:rsidP="0075761C">
                      <w:pPr>
                        <w:rPr>
                          <w:b/>
                          <w:bCs/>
                          <w:color w:val="103C0A"/>
                        </w:rPr>
                      </w:pPr>
                      <w:r w:rsidRPr="00E358B5">
                        <w:rPr>
                          <w:b/>
                          <w:bCs/>
                          <w:color w:val="103C0A"/>
                        </w:rPr>
                        <w:t xml:space="preserve">2. </w:t>
                      </w:r>
                      <w:r w:rsidR="00467B1E" w:rsidRPr="00E358B5">
                        <w:rPr>
                          <w:b/>
                          <w:bCs/>
                          <w:color w:val="103C0A"/>
                        </w:rPr>
                        <w:t>Get a job during retirement</w:t>
                      </w:r>
                    </w:p>
                    <w:p w14:paraId="2E7A7689" w14:textId="5D2F0C80" w:rsidR="00467B1E" w:rsidRPr="00E358B5" w:rsidRDefault="00467B1E" w:rsidP="0075761C">
                      <w:pPr>
                        <w:rPr>
                          <w:b/>
                          <w:bCs/>
                          <w:color w:val="103C0A"/>
                        </w:rPr>
                      </w:pPr>
                      <w:r w:rsidRPr="00E358B5">
                        <w:rPr>
                          <w:b/>
                          <w:bCs/>
                          <w:color w:val="103C0A"/>
                        </w:rPr>
                        <w:t>3. Reduce retirement income needs</w:t>
                      </w:r>
                    </w:p>
                    <w:p w14:paraId="70FF6396" w14:textId="54DD1093" w:rsidR="00467B1E" w:rsidRPr="00E358B5" w:rsidRDefault="00692643" w:rsidP="0075761C">
                      <w:pPr>
                        <w:rPr>
                          <w:b/>
                          <w:bCs/>
                          <w:color w:val="103C0A"/>
                        </w:rPr>
                      </w:pPr>
                      <w:r w:rsidRPr="00E358B5">
                        <w:rPr>
                          <w:b/>
                          <w:bCs/>
                          <w:color w:val="103C0A"/>
                        </w:rPr>
                        <w:t>4. Convert non-income producing assets into income-producing assets</w:t>
                      </w:r>
                    </w:p>
                    <w:p w14:paraId="3FD1BFC7" w14:textId="61F9D4FD" w:rsidR="00692643" w:rsidRPr="00E358B5" w:rsidRDefault="00692643" w:rsidP="0075761C">
                      <w:pPr>
                        <w:rPr>
                          <w:b/>
                          <w:bCs/>
                          <w:color w:val="103C0A"/>
                        </w:rPr>
                      </w:pPr>
                      <w:r w:rsidRPr="00E358B5">
                        <w:rPr>
                          <w:b/>
                          <w:bCs/>
                          <w:color w:val="103C0A"/>
                        </w:rPr>
                        <w:t>5. Contribute more to your 401(k) plan</w:t>
                      </w:r>
                    </w:p>
                  </w:txbxContent>
                </v:textbox>
              </v:shape>
            </w:pict>
          </mc:Fallback>
        </mc:AlternateContent>
      </w:r>
    </w:p>
    <w:p w14:paraId="734AEE0C" w14:textId="70D17251" w:rsidR="00123591" w:rsidRDefault="0034010A" w:rsidP="007A73F4">
      <w:pPr>
        <w:tabs>
          <w:tab w:val="left" w:pos="2160"/>
        </w:tabs>
      </w:pPr>
      <w:r w:rsidRPr="00712890">
        <w:rPr>
          <w:b/>
          <w:bCs/>
          <w:noProof/>
        </w:rPr>
        <mc:AlternateContent>
          <mc:Choice Requires="wps">
            <w:drawing>
              <wp:anchor distT="45720" distB="45720" distL="114300" distR="114300" simplePos="0" relativeHeight="251683840" behindDoc="0" locked="0" layoutInCell="1" allowOverlap="1" wp14:anchorId="440F510C" wp14:editId="00869508">
                <wp:simplePos x="0" y="0"/>
                <wp:positionH relativeFrom="column">
                  <wp:posOffset>3149876</wp:posOffset>
                </wp:positionH>
                <wp:positionV relativeFrom="paragraph">
                  <wp:posOffset>14136</wp:posOffset>
                </wp:positionV>
                <wp:extent cx="3249930" cy="2376280"/>
                <wp:effectExtent l="19050" t="19050" r="26670"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376280"/>
                        </a:xfrm>
                        <a:prstGeom prst="rect">
                          <a:avLst/>
                        </a:prstGeom>
                        <a:solidFill>
                          <a:srgbClr val="FFFFFF"/>
                        </a:solidFill>
                        <a:ln w="28575">
                          <a:solidFill>
                            <a:srgbClr val="103C0A"/>
                          </a:solidFill>
                          <a:miter lim="800000"/>
                          <a:headEnd/>
                          <a:tailEnd/>
                        </a:ln>
                      </wps:spPr>
                      <wps:txbx>
                        <w:txbxContent>
                          <w:p w14:paraId="39646E50" w14:textId="0C17EB47" w:rsidR="000F0F75" w:rsidRPr="00E3481F" w:rsidRDefault="00092DD4" w:rsidP="00D51971">
                            <w:pPr>
                              <w:spacing w:line="276" w:lineRule="auto"/>
                              <w:rPr>
                                <w:sz w:val="22"/>
                              </w:rPr>
                            </w:pPr>
                            <w:r>
                              <w:rPr>
                                <w:sz w:val="22"/>
                              </w:rPr>
                              <w:t xml:space="preserve">We want you to stretch your wealth as far as possible so that you </w:t>
                            </w:r>
                            <w:r w:rsidR="00933FB9">
                              <w:rPr>
                                <w:sz w:val="22"/>
                              </w:rPr>
                              <w:t xml:space="preserve">can live comfortably during retirement. </w:t>
                            </w:r>
                            <w:r w:rsidR="00B83786">
                              <w:rPr>
                                <w:sz w:val="22"/>
                              </w:rPr>
                              <w:t xml:space="preserve">Additionally, we want you to be prepared for unexpected expenses. </w:t>
                            </w:r>
                            <w:r w:rsidR="00F217C3">
                              <w:rPr>
                                <w:sz w:val="22"/>
                              </w:rPr>
                              <w:t>To</w:t>
                            </w:r>
                            <w:r w:rsidR="00B83786">
                              <w:rPr>
                                <w:sz w:val="22"/>
                              </w:rPr>
                              <w:t xml:space="preserve"> be in this position, you </w:t>
                            </w:r>
                            <w:r w:rsidR="00F217C3">
                              <w:rPr>
                                <w:sz w:val="22"/>
                              </w:rPr>
                              <w:t xml:space="preserve">will have to </w:t>
                            </w:r>
                            <w:r w:rsidR="003915E0">
                              <w:rPr>
                                <w:sz w:val="22"/>
                              </w:rPr>
                              <w:t xml:space="preserve">think </w:t>
                            </w:r>
                            <w:r w:rsidR="00620F49">
                              <w:rPr>
                                <w:sz w:val="22"/>
                              </w:rPr>
                              <w:t>in terms of time rather than money. How much time does you</w:t>
                            </w:r>
                            <w:r w:rsidR="00F761D2">
                              <w:rPr>
                                <w:sz w:val="22"/>
                              </w:rPr>
                              <w:t>r</w:t>
                            </w:r>
                            <w:r w:rsidR="00620F49">
                              <w:rPr>
                                <w:sz w:val="22"/>
                              </w:rPr>
                              <w:t xml:space="preserve"> selected spending level give you to live? Is this a time frame that you are comfortable with?</w:t>
                            </w:r>
                            <w:r w:rsidR="00F761D2">
                              <w:rPr>
                                <w:sz w:val="22"/>
                              </w:rPr>
                              <w:t xml:space="preserve"> Think about what expenses you are willing to cut to give yourself extra time. If you have questions, please do not hesitate to contact our office </w:t>
                            </w:r>
                            <w:r w:rsidR="000F0F75">
                              <w:rPr>
                                <w:sz w:val="22"/>
                              </w:rPr>
                              <w:t>to discuss</w:t>
                            </w:r>
                            <w:r w:rsidR="00F761D2">
                              <w:rPr>
                                <w:sz w:val="22"/>
                              </w:rPr>
                              <w:t xml:space="preserve"> your options for retirement at </w:t>
                            </w:r>
                            <w:r w:rsidR="000F0F75" w:rsidRPr="000F0F75">
                              <w:rPr>
                                <w:b/>
                                <w:bCs/>
                                <w:color w:val="103C0A"/>
                                <w:sz w:val="22"/>
                              </w:rPr>
                              <w:t>225-223-6048</w:t>
                            </w:r>
                            <w:r w:rsidR="000F0F75">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F510C" id="Text Box 14" o:spid="_x0000_s1039" type="#_x0000_t202" style="position:absolute;margin-left:248pt;margin-top:1.1pt;width:255.9pt;height:187.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" strokecolor="#103c0a" strokeweight="2.25pt">
                <v:textbox>
                  <w:txbxContent>
                    <w:p w14:paraId="39646E50" w14:textId="0C17EB47" w:rsidR="000F0F75" w:rsidRPr="00E3481F" w:rsidRDefault="00092DD4" w:rsidP="00D51971">
                      <w:pPr>
                        <w:spacing w:line="276" w:lineRule="auto"/>
                        <w:rPr>
                          <w:sz w:val="22"/>
                        </w:rPr>
                      </w:pPr>
                      <w:r>
                        <w:rPr>
                          <w:sz w:val="22"/>
                        </w:rPr>
                        <w:t xml:space="preserve">We want you to stretch your wealth as far as possible so that you </w:t>
                      </w:r>
                      <w:r w:rsidR="00933FB9">
                        <w:rPr>
                          <w:sz w:val="22"/>
                        </w:rPr>
                        <w:t xml:space="preserve">can live comfortably during retirement. </w:t>
                      </w:r>
                      <w:r w:rsidR="00B83786">
                        <w:rPr>
                          <w:sz w:val="22"/>
                        </w:rPr>
                        <w:t xml:space="preserve">Additionally, we want you to be prepared for unexpected expenses. </w:t>
                      </w:r>
                      <w:r w:rsidR="00F217C3">
                        <w:rPr>
                          <w:sz w:val="22"/>
                        </w:rPr>
                        <w:t>To</w:t>
                      </w:r>
                      <w:r w:rsidR="00B83786">
                        <w:rPr>
                          <w:sz w:val="22"/>
                        </w:rPr>
                        <w:t xml:space="preserve"> be in this position, you </w:t>
                      </w:r>
                      <w:r w:rsidR="00F217C3">
                        <w:rPr>
                          <w:sz w:val="22"/>
                        </w:rPr>
                        <w:t xml:space="preserve">will have to </w:t>
                      </w:r>
                      <w:r w:rsidR="003915E0">
                        <w:rPr>
                          <w:sz w:val="22"/>
                        </w:rPr>
                        <w:t xml:space="preserve">think </w:t>
                      </w:r>
                      <w:r w:rsidR="00620F49">
                        <w:rPr>
                          <w:sz w:val="22"/>
                        </w:rPr>
                        <w:t>in terms of time rather than money. How much time does you</w:t>
                      </w:r>
                      <w:r w:rsidR="00F761D2">
                        <w:rPr>
                          <w:sz w:val="22"/>
                        </w:rPr>
                        <w:t>r</w:t>
                      </w:r>
                      <w:r w:rsidR="00620F49">
                        <w:rPr>
                          <w:sz w:val="22"/>
                        </w:rPr>
                        <w:t xml:space="preserve"> selected spending level give you to live? Is this a time frame that you are comfortable with?</w:t>
                      </w:r>
                      <w:r w:rsidR="00F761D2">
                        <w:rPr>
                          <w:sz w:val="22"/>
                        </w:rPr>
                        <w:t xml:space="preserve"> Think about what expenses you are willing to cut to give yourself extra time. If you have questions, please do not hesitate to contact our office </w:t>
                      </w:r>
                      <w:r w:rsidR="000F0F75">
                        <w:rPr>
                          <w:sz w:val="22"/>
                        </w:rPr>
                        <w:t>to discuss</w:t>
                      </w:r>
                      <w:r w:rsidR="00F761D2">
                        <w:rPr>
                          <w:sz w:val="22"/>
                        </w:rPr>
                        <w:t xml:space="preserve"> your options for retirement at </w:t>
                      </w:r>
                      <w:r w:rsidR="000F0F75" w:rsidRPr="000F0F75">
                        <w:rPr>
                          <w:b/>
                          <w:bCs/>
                          <w:color w:val="103C0A"/>
                          <w:sz w:val="22"/>
                        </w:rPr>
                        <w:t>225-223-6048</w:t>
                      </w:r>
                      <w:r w:rsidR="000F0F75">
                        <w:rPr>
                          <w:sz w:val="22"/>
                        </w:rPr>
                        <w:t>.</w:t>
                      </w:r>
                    </w:p>
                  </w:txbxContent>
                </v:textbox>
              </v:shape>
            </w:pict>
          </mc:Fallback>
        </mc:AlternateContent>
      </w:r>
    </w:p>
    <w:p w14:paraId="44217462" w14:textId="5D7359C7" w:rsidR="00123591" w:rsidRDefault="00123591" w:rsidP="007A73F4">
      <w:pPr>
        <w:tabs>
          <w:tab w:val="left" w:pos="2160"/>
        </w:tabs>
      </w:pPr>
    </w:p>
    <w:p w14:paraId="477E4A86" w14:textId="1FD05CAF" w:rsidR="00970C54" w:rsidRDefault="00970C54" w:rsidP="007A73F4">
      <w:pPr>
        <w:tabs>
          <w:tab w:val="left" w:pos="2160"/>
        </w:tabs>
      </w:pPr>
    </w:p>
    <w:p w14:paraId="7BA7B0A5" w14:textId="533D6E18" w:rsidR="00970C54" w:rsidRDefault="00970C54" w:rsidP="007A73F4">
      <w:pPr>
        <w:tabs>
          <w:tab w:val="left" w:pos="2160"/>
        </w:tabs>
      </w:pPr>
    </w:p>
    <w:p w14:paraId="45EAB487" w14:textId="3E6C9047" w:rsidR="00970C54" w:rsidRPr="007A73F4" w:rsidRDefault="00970C54" w:rsidP="007A73F4">
      <w:pPr>
        <w:tabs>
          <w:tab w:val="left" w:pos="2160"/>
        </w:tabs>
      </w:pPr>
    </w:p>
    <w:sectPr w:rsidR="00970C54" w:rsidRPr="007A73F4" w:rsidSect="00987DBB">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D0CFA" w14:textId="77777777" w:rsidR="007A0B4B" w:rsidRDefault="007A0B4B" w:rsidP="00856B7F">
      <w:pPr>
        <w:spacing w:after="0" w:line="240" w:lineRule="auto"/>
      </w:pPr>
      <w:r>
        <w:separator/>
      </w:r>
    </w:p>
  </w:endnote>
  <w:endnote w:type="continuationSeparator" w:id="0">
    <w:p w14:paraId="23A8027E" w14:textId="77777777" w:rsidR="007A0B4B" w:rsidRDefault="007A0B4B" w:rsidP="0085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A08E" w14:textId="33E809E1" w:rsidR="00F46364" w:rsidRPr="00F46364" w:rsidRDefault="00F46364" w:rsidP="00987DBB">
    <w:pPr>
      <w:widowControl w:val="0"/>
      <w:pBdr>
        <w:bottom w:val="single" w:sz="12" w:space="1" w:color="auto"/>
      </w:pBdr>
      <w:rPr>
        <w:b/>
        <w:bCs/>
        <w:sz w:val="20"/>
        <w:szCs w:val="20"/>
      </w:rPr>
    </w:pPr>
    <w:r w:rsidRPr="00F46364">
      <w:rPr>
        <w:b/>
        <w:bCs/>
        <w:sz w:val="20"/>
        <w:szCs w:val="20"/>
      </w:rPr>
      <w:softHyphen/>
    </w:r>
    <w:r w:rsidRPr="00F46364">
      <w:rPr>
        <w:b/>
        <w:bCs/>
        <w:sz w:val="20"/>
        <w:szCs w:val="20"/>
      </w:rPr>
      <w:softHyphen/>
    </w:r>
    <w:r w:rsidRPr="00F46364">
      <w:rPr>
        <w:b/>
        <w:bCs/>
        <w:sz w:val="20"/>
        <w:szCs w:val="20"/>
      </w:rPr>
      <w:softHyphen/>
    </w:r>
  </w:p>
  <w:p w14:paraId="5B15E2BF" w14:textId="560CD6B4" w:rsidR="00856B7F" w:rsidRPr="00856B7F" w:rsidRDefault="00856B7F" w:rsidP="00F46364">
    <w:pPr>
      <w:widowControl w:val="0"/>
      <w:jc w:val="center"/>
      <w:rPr>
        <w:sz w:val="20"/>
        <w:szCs w:val="20"/>
      </w:rPr>
    </w:pPr>
    <w:r>
      <w:rPr>
        <w:sz w:val="20"/>
        <w:szCs w:val="20"/>
      </w:rPr>
      <w:t xml:space="preserve">Graf Financial L.L.C. </w:t>
    </w:r>
    <w:proofErr w:type="gramStart"/>
    <w:r>
      <w:rPr>
        <w:sz w:val="20"/>
        <w:szCs w:val="20"/>
      </w:rPr>
      <w:t>|  2161</w:t>
    </w:r>
    <w:proofErr w:type="gramEnd"/>
    <w:r>
      <w:rPr>
        <w:sz w:val="20"/>
        <w:szCs w:val="20"/>
      </w:rPr>
      <w:t xml:space="preserve"> Quail Run Drive, Suite C </w:t>
    </w:r>
    <w:r w:rsidR="00987DBB">
      <w:rPr>
        <w:sz w:val="20"/>
        <w:szCs w:val="20"/>
      </w:rPr>
      <w:t xml:space="preserve"> </w:t>
    </w:r>
    <w:r>
      <w:rPr>
        <w:sz w:val="20"/>
        <w:szCs w:val="20"/>
      </w:rPr>
      <w:t>|  225-223-6048  |  Fax 225-223-6514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032E" w14:textId="77777777" w:rsidR="007A0B4B" w:rsidRDefault="007A0B4B" w:rsidP="00856B7F">
      <w:pPr>
        <w:spacing w:after="0" w:line="240" w:lineRule="auto"/>
      </w:pPr>
      <w:r>
        <w:separator/>
      </w:r>
    </w:p>
  </w:footnote>
  <w:footnote w:type="continuationSeparator" w:id="0">
    <w:p w14:paraId="4CD016CC" w14:textId="77777777" w:rsidR="007A0B4B" w:rsidRDefault="007A0B4B" w:rsidP="00856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4F35"/>
    <w:multiLevelType w:val="hybridMultilevel"/>
    <w:tmpl w:val="C36E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91B5D"/>
    <w:multiLevelType w:val="hybridMultilevel"/>
    <w:tmpl w:val="26CCBF26"/>
    <w:lvl w:ilvl="0" w:tplc="18F85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93B"/>
    <w:multiLevelType w:val="hybridMultilevel"/>
    <w:tmpl w:val="DDDE16E6"/>
    <w:lvl w:ilvl="0" w:tplc="AC62CA2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E731B1"/>
    <w:multiLevelType w:val="hybridMultilevel"/>
    <w:tmpl w:val="11543A4E"/>
    <w:lvl w:ilvl="0" w:tplc="AC62CA2E">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B36796"/>
    <w:multiLevelType w:val="hybridMultilevel"/>
    <w:tmpl w:val="31E46E70"/>
    <w:lvl w:ilvl="0" w:tplc="AC62CA2E">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580E9C"/>
    <w:multiLevelType w:val="hybridMultilevel"/>
    <w:tmpl w:val="13C8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00C24"/>
    <w:multiLevelType w:val="hybridMultilevel"/>
    <w:tmpl w:val="F99092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321595"/>
    <w:multiLevelType w:val="hybridMultilevel"/>
    <w:tmpl w:val="18F84996"/>
    <w:lvl w:ilvl="0" w:tplc="B2867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D795A"/>
    <w:multiLevelType w:val="hybridMultilevel"/>
    <w:tmpl w:val="285228B4"/>
    <w:lvl w:ilvl="0" w:tplc="568E1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44EF2"/>
    <w:multiLevelType w:val="hybridMultilevel"/>
    <w:tmpl w:val="5B38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7"/>
  </w:num>
  <w:num w:numId="6">
    <w:abstractNumId w:val="6"/>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50"/>
    <w:rsid w:val="00002BC1"/>
    <w:rsid w:val="00002F3A"/>
    <w:rsid w:val="00012EF0"/>
    <w:rsid w:val="00015778"/>
    <w:rsid w:val="000205A6"/>
    <w:rsid w:val="00027C95"/>
    <w:rsid w:val="000374CA"/>
    <w:rsid w:val="00055554"/>
    <w:rsid w:val="00056B95"/>
    <w:rsid w:val="00057C69"/>
    <w:rsid w:val="000602A6"/>
    <w:rsid w:val="00062CF0"/>
    <w:rsid w:val="00080D99"/>
    <w:rsid w:val="00092DD4"/>
    <w:rsid w:val="000A3387"/>
    <w:rsid w:val="000B6897"/>
    <w:rsid w:val="000B7949"/>
    <w:rsid w:val="000D3872"/>
    <w:rsid w:val="000E6C8F"/>
    <w:rsid w:val="000F0F75"/>
    <w:rsid w:val="000F1B96"/>
    <w:rsid w:val="000F3589"/>
    <w:rsid w:val="00106140"/>
    <w:rsid w:val="001109F4"/>
    <w:rsid w:val="00113FF7"/>
    <w:rsid w:val="00117793"/>
    <w:rsid w:val="001213E2"/>
    <w:rsid w:val="00121A66"/>
    <w:rsid w:val="00123591"/>
    <w:rsid w:val="001412D1"/>
    <w:rsid w:val="0015088F"/>
    <w:rsid w:val="00152BC1"/>
    <w:rsid w:val="00152C85"/>
    <w:rsid w:val="00162310"/>
    <w:rsid w:val="00162E00"/>
    <w:rsid w:val="00172B19"/>
    <w:rsid w:val="0017548D"/>
    <w:rsid w:val="00181070"/>
    <w:rsid w:val="001901B9"/>
    <w:rsid w:val="00193B27"/>
    <w:rsid w:val="0019479B"/>
    <w:rsid w:val="001963D9"/>
    <w:rsid w:val="001A71E3"/>
    <w:rsid w:val="001B24FB"/>
    <w:rsid w:val="001B4D38"/>
    <w:rsid w:val="001B4D70"/>
    <w:rsid w:val="001D36D6"/>
    <w:rsid w:val="0021626D"/>
    <w:rsid w:val="00220068"/>
    <w:rsid w:val="00223BD0"/>
    <w:rsid w:val="00230CAD"/>
    <w:rsid w:val="00264E31"/>
    <w:rsid w:val="00285A58"/>
    <w:rsid w:val="00292843"/>
    <w:rsid w:val="00297E84"/>
    <w:rsid w:val="002A6131"/>
    <w:rsid w:val="002C1D7D"/>
    <w:rsid w:val="002C2DDC"/>
    <w:rsid w:val="002C39DA"/>
    <w:rsid w:val="002D5931"/>
    <w:rsid w:val="002E1371"/>
    <w:rsid w:val="002F2D4F"/>
    <w:rsid w:val="003006B6"/>
    <w:rsid w:val="00304F85"/>
    <w:rsid w:val="003210A2"/>
    <w:rsid w:val="0032234C"/>
    <w:rsid w:val="00331233"/>
    <w:rsid w:val="00333508"/>
    <w:rsid w:val="0034010A"/>
    <w:rsid w:val="003567BB"/>
    <w:rsid w:val="00366BFB"/>
    <w:rsid w:val="0037237C"/>
    <w:rsid w:val="00380237"/>
    <w:rsid w:val="003915E0"/>
    <w:rsid w:val="003974F7"/>
    <w:rsid w:val="003A5C50"/>
    <w:rsid w:val="003C6B83"/>
    <w:rsid w:val="003C7452"/>
    <w:rsid w:val="003D1119"/>
    <w:rsid w:val="003D5A3A"/>
    <w:rsid w:val="003E2457"/>
    <w:rsid w:val="004079FF"/>
    <w:rsid w:val="00421693"/>
    <w:rsid w:val="004242DC"/>
    <w:rsid w:val="00425738"/>
    <w:rsid w:val="004266B1"/>
    <w:rsid w:val="00435709"/>
    <w:rsid w:val="0044625D"/>
    <w:rsid w:val="00447032"/>
    <w:rsid w:val="0044788D"/>
    <w:rsid w:val="00447F4E"/>
    <w:rsid w:val="00460A75"/>
    <w:rsid w:val="00467B1E"/>
    <w:rsid w:val="004A2355"/>
    <w:rsid w:val="004A793A"/>
    <w:rsid w:val="004B2BE2"/>
    <w:rsid w:val="004C36D7"/>
    <w:rsid w:val="004D2C3F"/>
    <w:rsid w:val="004D6811"/>
    <w:rsid w:val="00500C29"/>
    <w:rsid w:val="0050707A"/>
    <w:rsid w:val="0051456F"/>
    <w:rsid w:val="00514964"/>
    <w:rsid w:val="00524EF9"/>
    <w:rsid w:val="00536934"/>
    <w:rsid w:val="005402FB"/>
    <w:rsid w:val="005456AD"/>
    <w:rsid w:val="00546D90"/>
    <w:rsid w:val="00584274"/>
    <w:rsid w:val="00591A45"/>
    <w:rsid w:val="00595261"/>
    <w:rsid w:val="005B26C7"/>
    <w:rsid w:val="005B3480"/>
    <w:rsid w:val="005B510F"/>
    <w:rsid w:val="005C6ABC"/>
    <w:rsid w:val="005E203C"/>
    <w:rsid w:val="00606913"/>
    <w:rsid w:val="006112D6"/>
    <w:rsid w:val="00613444"/>
    <w:rsid w:val="006157C5"/>
    <w:rsid w:val="00615916"/>
    <w:rsid w:val="00620F49"/>
    <w:rsid w:val="00627FFD"/>
    <w:rsid w:val="006335F4"/>
    <w:rsid w:val="00640C0A"/>
    <w:rsid w:val="00692643"/>
    <w:rsid w:val="006B6A52"/>
    <w:rsid w:val="006D0F82"/>
    <w:rsid w:val="006D4F0E"/>
    <w:rsid w:val="006F0E57"/>
    <w:rsid w:val="007024FD"/>
    <w:rsid w:val="007033B4"/>
    <w:rsid w:val="00711CC6"/>
    <w:rsid w:val="00712890"/>
    <w:rsid w:val="00727A54"/>
    <w:rsid w:val="00753623"/>
    <w:rsid w:val="00753DD9"/>
    <w:rsid w:val="0075761C"/>
    <w:rsid w:val="00760D86"/>
    <w:rsid w:val="00762704"/>
    <w:rsid w:val="007663E6"/>
    <w:rsid w:val="007700E9"/>
    <w:rsid w:val="00775CE1"/>
    <w:rsid w:val="007952CE"/>
    <w:rsid w:val="00797899"/>
    <w:rsid w:val="007A0B4B"/>
    <w:rsid w:val="007A73F4"/>
    <w:rsid w:val="007B1463"/>
    <w:rsid w:val="007C1213"/>
    <w:rsid w:val="007F0AAC"/>
    <w:rsid w:val="007F3A44"/>
    <w:rsid w:val="008018C2"/>
    <w:rsid w:val="008136A6"/>
    <w:rsid w:val="00816F76"/>
    <w:rsid w:val="00833415"/>
    <w:rsid w:val="00833EAC"/>
    <w:rsid w:val="0085546A"/>
    <w:rsid w:val="00856095"/>
    <w:rsid w:val="00856B7F"/>
    <w:rsid w:val="00863DFF"/>
    <w:rsid w:val="00865056"/>
    <w:rsid w:val="00865D47"/>
    <w:rsid w:val="0086673E"/>
    <w:rsid w:val="008764F9"/>
    <w:rsid w:val="008769EC"/>
    <w:rsid w:val="00880E82"/>
    <w:rsid w:val="00895A7D"/>
    <w:rsid w:val="008A53DB"/>
    <w:rsid w:val="00905BCB"/>
    <w:rsid w:val="00905FD1"/>
    <w:rsid w:val="00907962"/>
    <w:rsid w:val="00912347"/>
    <w:rsid w:val="009307D3"/>
    <w:rsid w:val="00933FB9"/>
    <w:rsid w:val="00944603"/>
    <w:rsid w:val="0094513B"/>
    <w:rsid w:val="00950046"/>
    <w:rsid w:val="009658D4"/>
    <w:rsid w:val="009701FE"/>
    <w:rsid w:val="00970C54"/>
    <w:rsid w:val="0097480D"/>
    <w:rsid w:val="00977F21"/>
    <w:rsid w:val="0098276E"/>
    <w:rsid w:val="00987DBB"/>
    <w:rsid w:val="00995743"/>
    <w:rsid w:val="009A3FD7"/>
    <w:rsid w:val="009B190A"/>
    <w:rsid w:val="009B217F"/>
    <w:rsid w:val="009C3218"/>
    <w:rsid w:val="009C330F"/>
    <w:rsid w:val="009D4F26"/>
    <w:rsid w:val="009D6141"/>
    <w:rsid w:val="009E2554"/>
    <w:rsid w:val="009E7015"/>
    <w:rsid w:val="009F5B5F"/>
    <w:rsid w:val="009F7DD4"/>
    <w:rsid w:val="00A1063A"/>
    <w:rsid w:val="00A11FCE"/>
    <w:rsid w:val="00A32619"/>
    <w:rsid w:val="00A3467D"/>
    <w:rsid w:val="00A52413"/>
    <w:rsid w:val="00A5661B"/>
    <w:rsid w:val="00A76529"/>
    <w:rsid w:val="00A82836"/>
    <w:rsid w:val="00AC1388"/>
    <w:rsid w:val="00AC13A1"/>
    <w:rsid w:val="00AC6221"/>
    <w:rsid w:val="00AC72A5"/>
    <w:rsid w:val="00AE73C8"/>
    <w:rsid w:val="00AE77EC"/>
    <w:rsid w:val="00B01AE0"/>
    <w:rsid w:val="00B117F8"/>
    <w:rsid w:val="00B1405B"/>
    <w:rsid w:val="00B15560"/>
    <w:rsid w:val="00B226DE"/>
    <w:rsid w:val="00B3159C"/>
    <w:rsid w:val="00B40802"/>
    <w:rsid w:val="00B45753"/>
    <w:rsid w:val="00B471FE"/>
    <w:rsid w:val="00B50560"/>
    <w:rsid w:val="00B616D8"/>
    <w:rsid w:val="00B61BDF"/>
    <w:rsid w:val="00B83786"/>
    <w:rsid w:val="00B93113"/>
    <w:rsid w:val="00BA2450"/>
    <w:rsid w:val="00BB5AAA"/>
    <w:rsid w:val="00BD2480"/>
    <w:rsid w:val="00BD4DEC"/>
    <w:rsid w:val="00BD69AC"/>
    <w:rsid w:val="00BD6A2D"/>
    <w:rsid w:val="00BE2D0C"/>
    <w:rsid w:val="00BE5405"/>
    <w:rsid w:val="00BE67E6"/>
    <w:rsid w:val="00BF0544"/>
    <w:rsid w:val="00BF55F4"/>
    <w:rsid w:val="00BF6222"/>
    <w:rsid w:val="00C200D2"/>
    <w:rsid w:val="00C211AB"/>
    <w:rsid w:val="00C213FC"/>
    <w:rsid w:val="00C70458"/>
    <w:rsid w:val="00C744CE"/>
    <w:rsid w:val="00C8369E"/>
    <w:rsid w:val="00C92930"/>
    <w:rsid w:val="00C95F1D"/>
    <w:rsid w:val="00C961ED"/>
    <w:rsid w:val="00CA1CFF"/>
    <w:rsid w:val="00CD3DF7"/>
    <w:rsid w:val="00CD42A8"/>
    <w:rsid w:val="00CD5C7A"/>
    <w:rsid w:val="00CF2F79"/>
    <w:rsid w:val="00D0364E"/>
    <w:rsid w:val="00D204C7"/>
    <w:rsid w:val="00D24756"/>
    <w:rsid w:val="00D27B99"/>
    <w:rsid w:val="00D31A10"/>
    <w:rsid w:val="00D44C39"/>
    <w:rsid w:val="00D51971"/>
    <w:rsid w:val="00D53873"/>
    <w:rsid w:val="00D66704"/>
    <w:rsid w:val="00D74C6E"/>
    <w:rsid w:val="00D84CEF"/>
    <w:rsid w:val="00DA0E5B"/>
    <w:rsid w:val="00DA3C00"/>
    <w:rsid w:val="00DC50D2"/>
    <w:rsid w:val="00DD04F4"/>
    <w:rsid w:val="00DD0DEF"/>
    <w:rsid w:val="00DD179F"/>
    <w:rsid w:val="00DE4EA1"/>
    <w:rsid w:val="00DE767A"/>
    <w:rsid w:val="00DF7C9E"/>
    <w:rsid w:val="00E011CD"/>
    <w:rsid w:val="00E12543"/>
    <w:rsid w:val="00E3481F"/>
    <w:rsid w:val="00E358B5"/>
    <w:rsid w:val="00E53A19"/>
    <w:rsid w:val="00E651FF"/>
    <w:rsid w:val="00E667C9"/>
    <w:rsid w:val="00E6759C"/>
    <w:rsid w:val="00E7192A"/>
    <w:rsid w:val="00E721C1"/>
    <w:rsid w:val="00E84333"/>
    <w:rsid w:val="00E860E3"/>
    <w:rsid w:val="00E96583"/>
    <w:rsid w:val="00EA10AB"/>
    <w:rsid w:val="00EA518D"/>
    <w:rsid w:val="00EC5F00"/>
    <w:rsid w:val="00EC6C99"/>
    <w:rsid w:val="00ED003E"/>
    <w:rsid w:val="00ED6776"/>
    <w:rsid w:val="00EE0598"/>
    <w:rsid w:val="00EE2E57"/>
    <w:rsid w:val="00EE6707"/>
    <w:rsid w:val="00EF4D32"/>
    <w:rsid w:val="00EF60BD"/>
    <w:rsid w:val="00F100F5"/>
    <w:rsid w:val="00F176F9"/>
    <w:rsid w:val="00F217C3"/>
    <w:rsid w:val="00F329EF"/>
    <w:rsid w:val="00F358B4"/>
    <w:rsid w:val="00F36751"/>
    <w:rsid w:val="00F373E7"/>
    <w:rsid w:val="00F45572"/>
    <w:rsid w:val="00F46070"/>
    <w:rsid w:val="00F46364"/>
    <w:rsid w:val="00F51E50"/>
    <w:rsid w:val="00F56D05"/>
    <w:rsid w:val="00F6041A"/>
    <w:rsid w:val="00F761D2"/>
    <w:rsid w:val="00F80061"/>
    <w:rsid w:val="00F923A9"/>
    <w:rsid w:val="00F954F5"/>
    <w:rsid w:val="00FA2F1A"/>
    <w:rsid w:val="00FC4068"/>
    <w:rsid w:val="00FD243E"/>
    <w:rsid w:val="00FD4941"/>
    <w:rsid w:val="00FD5494"/>
    <w:rsid w:val="00FE5152"/>
    <w:rsid w:val="00FF6962"/>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8CD2C"/>
  <w15:chartTrackingRefBased/>
  <w15:docId w15:val="{BB467694-8E38-4F11-84B6-E022457E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CE"/>
    <w:pPr>
      <w:ind w:left="720"/>
      <w:contextualSpacing/>
    </w:pPr>
  </w:style>
  <w:style w:type="character" w:styleId="Hyperlink">
    <w:name w:val="Hyperlink"/>
    <w:basedOn w:val="DefaultParagraphFont"/>
    <w:uiPriority w:val="99"/>
    <w:unhideWhenUsed/>
    <w:rsid w:val="00193B27"/>
    <w:rPr>
      <w:color w:val="0000FF"/>
      <w:u w:val="single"/>
    </w:rPr>
  </w:style>
  <w:style w:type="character" w:styleId="UnresolvedMention">
    <w:name w:val="Unresolved Mention"/>
    <w:basedOn w:val="DefaultParagraphFont"/>
    <w:uiPriority w:val="99"/>
    <w:semiHidden/>
    <w:unhideWhenUsed/>
    <w:rsid w:val="00193B27"/>
    <w:rPr>
      <w:color w:val="605E5C"/>
      <w:shd w:val="clear" w:color="auto" w:fill="E1DFDD"/>
    </w:rPr>
  </w:style>
  <w:style w:type="paragraph" w:styleId="Header">
    <w:name w:val="header"/>
    <w:basedOn w:val="Normal"/>
    <w:link w:val="HeaderChar"/>
    <w:uiPriority w:val="99"/>
    <w:unhideWhenUsed/>
    <w:rsid w:val="0085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7F"/>
  </w:style>
  <w:style w:type="paragraph" w:styleId="Footer">
    <w:name w:val="footer"/>
    <w:basedOn w:val="Normal"/>
    <w:link w:val="FooterChar"/>
    <w:uiPriority w:val="99"/>
    <w:unhideWhenUsed/>
    <w:rsid w:val="0085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7F"/>
  </w:style>
  <w:style w:type="paragraph" w:styleId="BalloonText">
    <w:name w:val="Balloon Text"/>
    <w:basedOn w:val="Normal"/>
    <w:link w:val="BalloonTextChar"/>
    <w:uiPriority w:val="99"/>
    <w:semiHidden/>
    <w:unhideWhenUsed/>
    <w:rsid w:val="00A56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C0E14CABA4B489F71D73D7B2C66DC" ma:contentTypeVersion="11" ma:contentTypeDescription="Create a new document." ma:contentTypeScope="" ma:versionID="968550b263d8880a09238ccc4d400960">
  <xsd:schema xmlns:xsd="http://www.w3.org/2001/XMLSchema" xmlns:xs="http://www.w3.org/2001/XMLSchema" xmlns:p="http://schemas.microsoft.com/office/2006/metadata/properties" xmlns:ns2="09f8094c-bfe5-46d7-aadc-71485d6f6d05" xmlns:ns3="a052bbb1-4783-4d9b-8c41-1f8eb45406c1" targetNamespace="http://schemas.microsoft.com/office/2006/metadata/properties" ma:root="true" ma:fieldsID="4bc6294893ae63aed0bc37c39bbb118a" ns2:_="" ns3:_="">
    <xsd:import namespace="09f8094c-bfe5-46d7-aadc-71485d6f6d05"/>
    <xsd:import namespace="a052bbb1-4783-4d9b-8c41-1f8eb45406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8094c-bfe5-46d7-aadc-71485d6f6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2bbb1-4783-4d9b-8c41-1f8eb45406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3492B-529E-4703-AB6E-DE651B474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094c-bfe5-46d7-aadc-71485d6f6d05"/>
    <ds:schemaRef ds:uri="a052bbb1-4783-4d9b-8c41-1f8eb4540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206CB-2B81-4948-AE19-A551BF9744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299A6-95F1-471D-A2DA-CA8B2B4EA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Financial Admin</dc:creator>
  <cp:keywords/>
  <dc:description/>
  <cp:lastModifiedBy>Graf Financial Admin</cp:lastModifiedBy>
  <cp:revision>314</cp:revision>
  <cp:lastPrinted>2020-05-08T16:15:00Z</cp:lastPrinted>
  <dcterms:created xsi:type="dcterms:W3CDTF">2020-04-29T21:03:00Z</dcterms:created>
  <dcterms:modified xsi:type="dcterms:W3CDTF">2020-08-05T18:50:00Z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0x010100233C0E14CABA4B489F71D73D7B2C66DC</vt:lpwstr>
  </property>
</Properties>
</file>